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40A" w:rsidRPr="005128F4" w:rsidRDefault="00C30B81" w:rsidP="005128F4">
      <w:pPr>
        <w:pStyle w:val="a3"/>
        <w:jc w:val="both"/>
        <w:rPr>
          <w:rFonts w:ascii="Times New Roman" w:hAnsi="Times New Roman" w:cs="Times New Roman"/>
          <w:b/>
          <w:sz w:val="28"/>
          <w:szCs w:val="28"/>
        </w:rPr>
      </w:pPr>
      <w:r>
        <w:rPr>
          <w:rFonts w:ascii="Times New Roman" w:hAnsi="Times New Roman" w:cs="Times New Roman"/>
          <w:b/>
          <w:sz w:val="28"/>
          <w:szCs w:val="28"/>
          <w:lang w:val="uk-UA"/>
        </w:rPr>
        <w:t>Заняття 13</w:t>
      </w:r>
      <w:bookmarkStart w:id="0" w:name="_GoBack"/>
      <w:bookmarkEnd w:id="0"/>
      <w:r w:rsidR="005128F4" w:rsidRPr="005128F4">
        <w:rPr>
          <w:rFonts w:ascii="Times New Roman" w:hAnsi="Times New Roman" w:cs="Times New Roman"/>
          <w:b/>
          <w:sz w:val="28"/>
          <w:szCs w:val="28"/>
          <w:lang w:val="uk-UA"/>
        </w:rPr>
        <w:t xml:space="preserve">. </w:t>
      </w:r>
      <w:proofErr w:type="gramStart"/>
      <w:r w:rsidR="001E240A" w:rsidRPr="005128F4">
        <w:rPr>
          <w:rFonts w:ascii="Times New Roman" w:hAnsi="Times New Roman" w:cs="Times New Roman"/>
          <w:b/>
          <w:sz w:val="28"/>
          <w:szCs w:val="28"/>
        </w:rPr>
        <w:t>П</w:t>
      </w:r>
      <w:proofErr w:type="gramEnd"/>
      <w:r w:rsidR="001E240A" w:rsidRPr="005128F4">
        <w:rPr>
          <w:rFonts w:ascii="Times New Roman" w:hAnsi="Times New Roman" w:cs="Times New Roman"/>
          <w:b/>
          <w:sz w:val="28"/>
          <w:szCs w:val="28"/>
        </w:rPr>
        <w:t>ідсумкова практика студентів у</w:t>
      </w:r>
      <w:r w:rsidR="005128F4" w:rsidRPr="005128F4">
        <w:rPr>
          <w:rFonts w:ascii="Times New Roman" w:hAnsi="Times New Roman" w:cs="Times New Roman"/>
          <w:b/>
          <w:sz w:val="28"/>
          <w:szCs w:val="28"/>
          <w:lang w:val="uk-UA"/>
        </w:rPr>
        <w:t xml:space="preserve"> </w:t>
      </w:r>
      <w:r w:rsidR="001E240A" w:rsidRPr="005128F4">
        <w:rPr>
          <w:rFonts w:ascii="Times New Roman" w:hAnsi="Times New Roman" w:cs="Times New Roman"/>
          <w:b/>
          <w:sz w:val="28"/>
          <w:szCs w:val="28"/>
        </w:rPr>
        <w:t>відділеннях стаціонару</w:t>
      </w:r>
    </w:p>
    <w:p w:rsidR="001E240A" w:rsidRPr="005128F4" w:rsidRDefault="001E240A" w:rsidP="005128F4">
      <w:pPr>
        <w:pStyle w:val="a3"/>
        <w:jc w:val="both"/>
        <w:rPr>
          <w:rFonts w:ascii="Times New Roman" w:hAnsi="Times New Roman" w:cs="Times New Roman"/>
          <w:b/>
          <w:sz w:val="24"/>
          <w:szCs w:val="24"/>
        </w:rPr>
      </w:pPr>
      <w:r w:rsidRPr="005128F4">
        <w:rPr>
          <w:rFonts w:ascii="Times New Roman" w:hAnsi="Times New Roman" w:cs="Times New Roman"/>
          <w:b/>
          <w:sz w:val="24"/>
          <w:szCs w:val="24"/>
        </w:rPr>
        <w:t xml:space="preserve">НАВЧАЛЬНА ПРАКТИКА </w:t>
      </w:r>
      <w:proofErr w:type="gramStart"/>
      <w:r w:rsidRPr="005128F4">
        <w:rPr>
          <w:rFonts w:ascii="Times New Roman" w:hAnsi="Times New Roman" w:cs="Times New Roman"/>
          <w:b/>
          <w:sz w:val="24"/>
          <w:szCs w:val="24"/>
        </w:rPr>
        <w:t>П</w:t>
      </w:r>
      <w:proofErr w:type="gramEnd"/>
      <w:r w:rsidRPr="005128F4">
        <w:rPr>
          <w:rFonts w:ascii="Times New Roman" w:hAnsi="Times New Roman" w:cs="Times New Roman"/>
          <w:b/>
          <w:sz w:val="24"/>
          <w:szCs w:val="24"/>
        </w:rPr>
        <w:t>ІД КЕРІВНИЦТВОМ ВИКЛАДАЧА</w:t>
      </w:r>
    </w:p>
    <w:p w:rsidR="005128F4" w:rsidRPr="00337C19" w:rsidRDefault="001E240A" w:rsidP="005128F4">
      <w:pPr>
        <w:pStyle w:val="a3"/>
        <w:jc w:val="both"/>
        <w:rPr>
          <w:rFonts w:ascii="Times New Roman" w:hAnsi="Times New Roman" w:cs="Times New Roman"/>
          <w:b/>
          <w:sz w:val="24"/>
          <w:szCs w:val="24"/>
          <w:lang w:val="uk-UA"/>
        </w:rPr>
      </w:pPr>
      <w:r w:rsidRPr="00337C19">
        <w:rPr>
          <w:rFonts w:ascii="Times New Roman" w:hAnsi="Times New Roman" w:cs="Times New Roman"/>
          <w:b/>
          <w:sz w:val="24"/>
          <w:szCs w:val="24"/>
        </w:rPr>
        <w:t xml:space="preserve">Робота в дитячій дошкільній установі. </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Участь у</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щоденному ранковому прийманні та огляді дітей, оцінювання</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 xml:space="preserve">фізичного розвитку за даними антропометрії, нервово-психічного розвитку дітей </w:t>
      </w:r>
      <w:proofErr w:type="gramStart"/>
      <w:r w:rsidRPr="005128F4">
        <w:rPr>
          <w:rFonts w:ascii="Times New Roman" w:hAnsi="Times New Roman" w:cs="Times New Roman"/>
          <w:sz w:val="24"/>
          <w:szCs w:val="24"/>
        </w:rPr>
        <w:t>р</w:t>
      </w:r>
      <w:proofErr w:type="gramEnd"/>
      <w:r w:rsidRPr="005128F4">
        <w:rPr>
          <w:rFonts w:ascii="Times New Roman" w:hAnsi="Times New Roman" w:cs="Times New Roman"/>
          <w:sz w:val="24"/>
          <w:szCs w:val="24"/>
        </w:rPr>
        <w:t>ізних вікових груп; складання</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меню-розкладки на день; участь у плануванні та проведенні</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профілактичних щеплень; проведення санітарно-освітньої</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роботи з батьками.</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xml:space="preserve">Дотримання правил </w:t>
      </w:r>
      <w:proofErr w:type="gramStart"/>
      <w:r w:rsidRPr="005128F4">
        <w:rPr>
          <w:rFonts w:ascii="Times New Roman" w:hAnsi="Times New Roman" w:cs="Times New Roman"/>
          <w:sz w:val="24"/>
          <w:szCs w:val="24"/>
        </w:rPr>
        <w:t>техн</w:t>
      </w:r>
      <w:proofErr w:type="gramEnd"/>
      <w:r w:rsidRPr="005128F4">
        <w:rPr>
          <w:rFonts w:ascii="Times New Roman" w:hAnsi="Times New Roman" w:cs="Times New Roman"/>
          <w:sz w:val="24"/>
          <w:szCs w:val="24"/>
        </w:rPr>
        <w:t>іки безпеки, охорони праці в</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галузі, протиепідемічного режиму, професійної безпеки під час</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роботи з кров’ю, медичною апаратурою, проведення</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 xml:space="preserve">маніпуляцій, обстеження дитини тощо. Заходи безпеки </w:t>
      </w:r>
      <w:proofErr w:type="gramStart"/>
      <w:r w:rsidRPr="005128F4">
        <w:rPr>
          <w:rFonts w:ascii="Times New Roman" w:hAnsi="Times New Roman" w:cs="Times New Roman"/>
          <w:sz w:val="24"/>
          <w:szCs w:val="24"/>
        </w:rPr>
        <w:t>п</w:t>
      </w:r>
      <w:proofErr w:type="gramEnd"/>
      <w:r w:rsidRPr="005128F4">
        <w:rPr>
          <w:rFonts w:ascii="Times New Roman" w:hAnsi="Times New Roman" w:cs="Times New Roman"/>
          <w:sz w:val="24"/>
          <w:szCs w:val="24"/>
        </w:rPr>
        <w:t>ід час</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роботи з електроприладами, апаратами, що працюють під</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тиском, балонами з газом.</w:t>
      </w:r>
    </w:p>
    <w:p w:rsidR="001E240A" w:rsidRPr="005128F4" w:rsidRDefault="001E240A" w:rsidP="005128F4">
      <w:pPr>
        <w:pStyle w:val="a3"/>
        <w:jc w:val="both"/>
        <w:rPr>
          <w:rFonts w:ascii="Times New Roman" w:hAnsi="Times New Roman" w:cs="Times New Roman"/>
          <w:b/>
          <w:sz w:val="24"/>
          <w:szCs w:val="24"/>
        </w:rPr>
      </w:pPr>
      <w:r w:rsidRPr="005128F4">
        <w:rPr>
          <w:rFonts w:ascii="Times New Roman" w:hAnsi="Times New Roman" w:cs="Times New Roman"/>
          <w:b/>
          <w:sz w:val="24"/>
          <w:szCs w:val="24"/>
        </w:rPr>
        <w:t>Практичні навички:</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заповнення карти розвитку дитини;</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проведення антропометрії;</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xml:space="preserve"> оволодіння методикою загартовування дітей; </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xml:space="preserve"> заповнення карти </w:t>
      </w:r>
      <w:proofErr w:type="gramStart"/>
      <w:r w:rsidRPr="005128F4">
        <w:rPr>
          <w:rFonts w:ascii="Times New Roman" w:hAnsi="Times New Roman" w:cs="Times New Roman"/>
          <w:sz w:val="24"/>
          <w:szCs w:val="24"/>
        </w:rPr>
        <w:t>проф</w:t>
      </w:r>
      <w:proofErr w:type="gramEnd"/>
      <w:r w:rsidRPr="005128F4">
        <w:rPr>
          <w:rFonts w:ascii="Times New Roman" w:hAnsi="Times New Roman" w:cs="Times New Roman"/>
          <w:sz w:val="24"/>
          <w:szCs w:val="24"/>
        </w:rPr>
        <w:t>ілактичних щеплень (форма №</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063, форма № 112);</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xml:space="preserve"> складання схем годування дітей першого року життя; </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xml:space="preserve"> </w:t>
      </w:r>
      <w:proofErr w:type="gramStart"/>
      <w:r w:rsidRPr="005128F4">
        <w:rPr>
          <w:rFonts w:ascii="Times New Roman" w:hAnsi="Times New Roman" w:cs="Times New Roman"/>
          <w:sz w:val="24"/>
          <w:szCs w:val="24"/>
        </w:rPr>
        <w:t>п</w:t>
      </w:r>
      <w:proofErr w:type="gramEnd"/>
      <w:r w:rsidRPr="005128F4">
        <w:rPr>
          <w:rFonts w:ascii="Times New Roman" w:hAnsi="Times New Roman" w:cs="Times New Roman"/>
          <w:sz w:val="24"/>
          <w:szCs w:val="24"/>
        </w:rPr>
        <w:t>ідготовка до роботи процедурного кабінету;</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накривання стерильного столика;</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здійснення планування медсестринських втручань за</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схемою, їх реалізація, оцінювання та корекція;</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xml:space="preserve"> вимірювання </w:t>
      </w:r>
      <w:proofErr w:type="gramStart"/>
      <w:r w:rsidRPr="005128F4">
        <w:rPr>
          <w:rFonts w:ascii="Times New Roman" w:hAnsi="Times New Roman" w:cs="Times New Roman"/>
          <w:sz w:val="24"/>
          <w:szCs w:val="24"/>
        </w:rPr>
        <w:t>температури т</w:t>
      </w:r>
      <w:proofErr w:type="gramEnd"/>
      <w:r w:rsidRPr="005128F4">
        <w:rPr>
          <w:rFonts w:ascii="Times New Roman" w:hAnsi="Times New Roman" w:cs="Times New Roman"/>
          <w:sz w:val="24"/>
          <w:szCs w:val="24"/>
        </w:rPr>
        <w:t>іла та її графічне</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зображення;</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xml:space="preserve"> </w:t>
      </w:r>
      <w:proofErr w:type="gramStart"/>
      <w:r w:rsidRPr="005128F4">
        <w:rPr>
          <w:rFonts w:ascii="Times New Roman" w:hAnsi="Times New Roman" w:cs="Times New Roman"/>
          <w:sz w:val="24"/>
          <w:szCs w:val="24"/>
        </w:rPr>
        <w:t>п</w:t>
      </w:r>
      <w:proofErr w:type="gramEnd"/>
      <w:r w:rsidRPr="005128F4">
        <w:rPr>
          <w:rFonts w:ascii="Times New Roman" w:hAnsi="Times New Roman" w:cs="Times New Roman"/>
          <w:sz w:val="24"/>
          <w:szCs w:val="24"/>
        </w:rPr>
        <w:t>ідрахунок частоти дихальних рухів, пульсу;</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вимірювання артеріального тиску;</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проведення масажу, гімнастики;</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xml:space="preserve"> надання долікарської невідкладної допомоги </w:t>
      </w:r>
      <w:proofErr w:type="gramStart"/>
      <w:r w:rsidRPr="005128F4">
        <w:rPr>
          <w:rFonts w:ascii="Times New Roman" w:hAnsi="Times New Roman" w:cs="Times New Roman"/>
          <w:sz w:val="24"/>
          <w:szCs w:val="24"/>
        </w:rPr>
        <w:t>п</w:t>
      </w:r>
      <w:proofErr w:type="gramEnd"/>
      <w:r w:rsidRPr="005128F4">
        <w:rPr>
          <w:rFonts w:ascii="Times New Roman" w:hAnsi="Times New Roman" w:cs="Times New Roman"/>
          <w:sz w:val="24"/>
          <w:szCs w:val="24"/>
        </w:rPr>
        <w:t>ід час</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харчового отруєння;</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взяття калу для виявлення яєць гельмінтів, на</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 xml:space="preserve">копрологічне, бактеріологічне </w:t>
      </w:r>
      <w:proofErr w:type="gramStart"/>
      <w:r w:rsidRPr="005128F4">
        <w:rPr>
          <w:rFonts w:ascii="Times New Roman" w:hAnsi="Times New Roman" w:cs="Times New Roman"/>
          <w:sz w:val="24"/>
          <w:szCs w:val="24"/>
        </w:rPr>
        <w:t>досл</w:t>
      </w:r>
      <w:proofErr w:type="gramEnd"/>
      <w:r w:rsidRPr="005128F4">
        <w:rPr>
          <w:rFonts w:ascii="Times New Roman" w:hAnsi="Times New Roman" w:cs="Times New Roman"/>
          <w:sz w:val="24"/>
          <w:szCs w:val="24"/>
        </w:rPr>
        <w:t>ідження;</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взяття матеріалу з періанальних складок на яйця</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глисті</w:t>
      </w:r>
      <w:proofErr w:type="gramStart"/>
      <w:r w:rsidRPr="005128F4">
        <w:rPr>
          <w:rFonts w:ascii="Times New Roman" w:hAnsi="Times New Roman" w:cs="Times New Roman"/>
          <w:sz w:val="24"/>
          <w:szCs w:val="24"/>
        </w:rPr>
        <w:t>в</w:t>
      </w:r>
      <w:proofErr w:type="gramEnd"/>
      <w:r w:rsidRPr="005128F4">
        <w:rPr>
          <w:rFonts w:ascii="Times New Roman" w:hAnsi="Times New Roman" w:cs="Times New Roman"/>
          <w:sz w:val="24"/>
          <w:szCs w:val="24"/>
        </w:rPr>
        <w:t>;</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дотримання чинних наказів МОЗ України;</w:t>
      </w:r>
    </w:p>
    <w:p w:rsidR="001E240A" w:rsidRPr="005128F4" w:rsidRDefault="001E240A" w:rsidP="005128F4">
      <w:pPr>
        <w:pStyle w:val="a3"/>
        <w:jc w:val="both"/>
        <w:rPr>
          <w:rFonts w:ascii="Times New Roman" w:hAnsi="Times New Roman" w:cs="Times New Roman"/>
          <w:sz w:val="24"/>
          <w:szCs w:val="24"/>
        </w:rPr>
      </w:pPr>
      <w:r w:rsidRPr="005128F4">
        <w:rPr>
          <w:rFonts w:ascii="Times New Roman" w:hAnsi="Times New Roman" w:cs="Times New Roman"/>
          <w:sz w:val="24"/>
          <w:szCs w:val="24"/>
        </w:rPr>
        <w:t> проведення санітарно-освітньої роботи з та</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їхніми батьками;</w:t>
      </w:r>
    </w:p>
    <w:p w:rsidR="00B40595" w:rsidRDefault="001E240A" w:rsidP="005128F4">
      <w:pPr>
        <w:pStyle w:val="a3"/>
        <w:jc w:val="both"/>
        <w:rPr>
          <w:rFonts w:ascii="Times New Roman" w:hAnsi="Times New Roman" w:cs="Times New Roman"/>
          <w:sz w:val="24"/>
          <w:szCs w:val="24"/>
          <w:lang w:val="uk-UA"/>
        </w:rPr>
      </w:pPr>
      <w:r w:rsidRPr="005128F4">
        <w:rPr>
          <w:rFonts w:ascii="Times New Roman" w:hAnsi="Times New Roman" w:cs="Times New Roman"/>
          <w:sz w:val="24"/>
          <w:szCs w:val="24"/>
        </w:rPr>
        <w:t xml:space="preserve"> дотримання правил </w:t>
      </w:r>
      <w:proofErr w:type="gramStart"/>
      <w:r w:rsidRPr="005128F4">
        <w:rPr>
          <w:rFonts w:ascii="Times New Roman" w:hAnsi="Times New Roman" w:cs="Times New Roman"/>
          <w:sz w:val="24"/>
          <w:szCs w:val="24"/>
        </w:rPr>
        <w:t>техн</w:t>
      </w:r>
      <w:proofErr w:type="gramEnd"/>
      <w:r w:rsidRPr="005128F4">
        <w:rPr>
          <w:rFonts w:ascii="Times New Roman" w:hAnsi="Times New Roman" w:cs="Times New Roman"/>
          <w:sz w:val="24"/>
          <w:szCs w:val="24"/>
        </w:rPr>
        <w:t>іки безпеки, охорони праці,</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протиепідемічного режиму, професійної безпеки під час</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роботи з кров’ю, медичною апаратурою, проведення</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маніпуляцій, обстеження дитини тощо. Заходи безпеки</w:t>
      </w:r>
      <w:r w:rsidR="005128F4">
        <w:rPr>
          <w:rFonts w:ascii="Times New Roman" w:hAnsi="Times New Roman" w:cs="Times New Roman"/>
          <w:sz w:val="24"/>
          <w:szCs w:val="24"/>
          <w:lang w:val="uk-UA"/>
        </w:rPr>
        <w:t xml:space="preserve"> </w:t>
      </w:r>
      <w:proofErr w:type="gramStart"/>
      <w:r w:rsidRPr="005128F4">
        <w:rPr>
          <w:rFonts w:ascii="Times New Roman" w:hAnsi="Times New Roman" w:cs="Times New Roman"/>
          <w:sz w:val="24"/>
          <w:szCs w:val="24"/>
        </w:rPr>
        <w:t>п</w:t>
      </w:r>
      <w:proofErr w:type="gramEnd"/>
      <w:r w:rsidRPr="005128F4">
        <w:rPr>
          <w:rFonts w:ascii="Times New Roman" w:hAnsi="Times New Roman" w:cs="Times New Roman"/>
          <w:sz w:val="24"/>
          <w:szCs w:val="24"/>
        </w:rPr>
        <w:t>ід час роботи з електроприладами, апаратами, що</w:t>
      </w:r>
      <w:r w:rsidR="005128F4">
        <w:rPr>
          <w:rFonts w:ascii="Times New Roman" w:hAnsi="Times New Roman" w:cs="Times New Roman"/>
          <w:sz w:val="24"/>
          <w:szCs w:val="24"/>
          <w:lang w:val="uk-UA"/>
        </w:rPr>
        <w:t xml:space="preserve"> </w:t>
      </w:r>
      <w:r w:rsidRPr="005128F4">
        <w:rPr>
          <w:rFonts w:ascii="Times New Roman" w:hAnsi="Times New Roman" w:cs="Times New Roman"/>
          <w:sz w:val="24"/>
          <w:szCs w:val="24"/>
        </w:rPr>
        <w:t>працюють під тиском, балонами з газом.</w:t>
      </w:r>
    </w:p>
    <w:p w:rsidR="005128F4" w:rsidRDefault="005128F4" w:rsidP="005128F4">
      <w:pPr>
        <w:pStyle w:val="a3"/>
        <w:jc w:val="both"/>
        <w:rPr>
          <w:rFonts w:ascii="Times New Roman" w:hAnsi="Times New Roman" w:cs="Times New Roman"/>
          <w:sz w:val="24"/>
          <w:szCs w:val="24"/>
          <w:lang w:val="uk-UA"/>
        </w:rPr>
      </w:pPr>
    </w:p>
    <w:p w:rsidR="005128F4" w:rsidRPr="00471BCB" w:rsidRDefault="005128F4" w:rsidP="00471BCB">
      <w:pPr>
        <w:pStyle w:val="a3"/>
        <w:jc w:val="both"/>
        <w:rPr>
          <w:rFonts w:ascii="Times New Roman" w:hAnsi="Times New Roman" w:cs="Times New Roman"/>
          <w:sz w:val="24"/>
          <w:szCs w:val="24"/>
          <w:lang w:val="uk-UA"/>
        </w:rPr>
      </w:pPr>
    </w:p>
    <w:p w:rsidR="00975E59" w:rsidRPr="00471BCB" w:rsidRDefault="00975E59" w:rsidP="00CF66ED">
      <w:pPr>
        <w:pStyle w:val="a3"/>
        <w:jc w:val="center"/>
        <w:rPr>
          <w:rFonts w:ascii="Times New Roman" w:eastAsia="Times New Roman" w:hAnsi="Times New Roman" w:cs="Times New Roman"/>
          <w:b/>
          <w:bCs/>
          <w:color w:val="797979"/>
          <w:sz w:val="28"/>
          <w:szCs w:val="28"/>
          <w:lang w:eastAsia="ru-RU"/>
        </w:rPr>
      </w:pPr>
      <w:r w:rsidRPr="00471BCB">
        <w:rPr>
          <w:rFonts w:ascii="Times New Roman" w:eastAsia="Times New Roman" w:hAnsi="Times New Roman" w:cs="Times New Roman"/>
          <w:b/>
          <w:bCs/>
          <w:color w:val="333333"/>
          <w:sz w:val="28"/>
          <w:szCs w:val="28"/>
          <w:bdr w:val="none" w:sz="0" w:space="0" w:color="auto" w:frame="1"/>
          <w:lang w:eastAsia="ru-RU"/>
        </w:rPr>
        <w:t>Організація медичного обслуговування в ДНЗ</w:t>
      </w:r>
    </w:p>
    <w:p w:rsidR="00975E59" w:rsidRPr="00471BCB" w:rsidRDefault="00975E59" w:rsidP="00CF66ED">
      <w:pPr>
        <w:pStyle w:val="a3"/>
        <w:rPr>
          <w:rFonts w:ascii="Times New Roman" w:eastAsia="Times New Roman" w:hAnsi="Times New Roman" w:cs="Times New Roman"/>
          <w:b/>
          <w:bCs/>
          <w:color w:val="797979"/>
          <w:sz w:val="24"/>
          <w:szCs w:val="24"/>
          <w:lang w:eastAsia="ru-RU"/>
        </w:rPr>
      </w:pPr>
      <w:r w:rsidRPr="00471BCB">
        <w:rPr>
          <w:rFonts w:ascii="Times New Roman" w:eastAsia="Times New Roman" w:hAnsi="Times New Roman" w:cs="Times New Roman"/>
          <w:b/>
          <w:bCs/>
          <w:i/>
          <w:iCs/>
          <w:color w:val="333333"/>
          <w:sz w:val="24"/>
          <w:szCs w:val="24"/>
          <w:bdr w:val="none" w:sz="0" w:space="0" w:color="auto" w:frame="1"/>
          <w:lang w:eastAsia="ru-RU"/>
        </w:rPr>
        <w:t>Порядок медичного обслуговування дітей у дошкільному навчальному закладі</w:t>
      </w:r>
    </w:p>
    <w:p w:rsidR="00975E59" w:rsidRPr="00471BCB" w:rsidRDefault="00975E59" w:rsidP="00CF66ED">
      <w:pPr>
        <w:pStyle w:val="a3"/>
        <w:rPr>
          <w:rFonts w:ascii="Times New Roman" w:eastAsia="Times New Roman" w:hAnsi="Times New Roman" w:cs="Times New Roman"/>
          <w:color w:val="000000"/>
          <w:sz w:val="24"/>
          <w:szCs w:val="24"/>
          <w:lang w:eastAsia="ru-RU"/>
        </w:rPr>
      </w:pPr>
      <w:proofErr w:type="gramStart"/>
      <w:r w:rsidRPr="00471BCB">
        <w:rPr>
          <w:rFonts w:ascii="Times New Roman" w:eastAsia="Times New Roman" w:hAnsi="Times New Roman" w:cs="Times New Roman"/>
          <w:color w:val="000000"/>
          <w:sz w:val="24"/>
          <w:szCs w:val="24"/>
          <w:lang w:eastAsia="ru-RU"/>
        </w:rPr>
        <w:t>Наказ Міністерства охорони здоров’я України, Міністерства освіти і науки України від 30.08.2005 № 432/496 ''Про вдосконалення організації медичного обслуговування дітей у дошкільному навчальному закладі'' (Положення про медичний кабінет дошкільного навчального закладу)</w:t>
      </w:r>
      <w:r w:rsidRPr="00471BCB">
        <w:rPr>
          <w:rFonts w:ascii="Times New Roman" w:eastAsia="Times New Roman" w:hAnsi="Times New Roman" w:cs="Times New Roman"/>
          <w:color w:val="000000"/>
          <w:sz w:val="24"/>
          <w:szCs w:val="24"/>
          <w:lang w:eastAsia="ru-RU"/>
        </w:rPr>
        <w:br/>
        <w:t>Положення про ізолятор дошкільного навчального закладу</w:t>
      </w:r>
      <w:r w:rsidRPr="00471BCB">
        <w:rPr>
          <w:rFonts w:ascii="Times New Roman" w:eastAsia="Times New Roman" w:hAnsi="Times New Roman" w:cs="Times New Roman"/>
          <w:color w:val="000000"/>
          <w:sz w:val="24"/>
          <w:szCs w:val="24"/>
          <w:lang w:eastAsia="ru-RU"/>
        </w:rPr>
        <w:br/>
        <w:t>Перелік оснащення медичного кабінету дошкільного навчального</w:t>
      </w:r>
      <w:proofErr w:type="gramEnd"/>
      <w:r w:rsidRPr="00471BCB">
        <w:rPr>
          <w:rFonts w:ascii="Times New Roman" w:eastAsia="Times New Roman" w:hAnsi="Times New Roman" w:cs="Times New Roman"/>
          <w:color w:val="000000"/>
          <w:sz w:val="24"/>
          <w:szCs w:val="24"/>
          <w:lang w:eastAsia="ru-RU"/>
        </w:rPr>
        <w:t xml:space="preserve"> закладу</w:t>
      </w:r>
      <w:r w:rsidRPr="00471BCB">
        <w:rPr>
          <w:rFonts w:ascii="Times New Roman" w:eastAsia="Times New Roman" w:hAnsi="Times New Roman" w:cs="Times New Roman"/>
          <w:color w:val="000000"/>
          <w:sz w:val="24"/>
          <w:szCs w:val="24"/>
          <w:lang w:eastAsia="ru-RU"/>
        </w:rPr>
        <w:br/>
        <w:t>Перелік лікарських засобів та виробів медичного призначення у медичному кабінеті дошкільного навчального закладу для надання невідкладної медичної допомоги</w:t>
      </w:r>
      <w:r w:rsidRPr="00471BCB">
        <w:rPr>
          <w:rFonts w:ascii="Times New Roman" w:eastAsia="Times New Roman" w:hAnsi="Times New Roman" w:cs="Times New Roman"/>
          <w:color w:val="000000"/>
          <w:sz w:val="24"/>
          <w:szCs w:val="24"/>
          <w:lang w:eastAsia="ru-RU"/>
        </w:rPr>
        <w:br/>
        <w:t>Санітарні правила та вимоги влаштування і утримання дошкільних закладі</w:t>
      </w:r>
      <w:proofErr w:type="gramStart"/>
      <w:r w:rsidRPr="00471BCB">
        <w:rPr>
          <w:rFonts w:ascii="Times New Roman" w:eastAsia="Times New Roman" w:hAnsi="Times New Roman" w:cs="Times New Roman"/>
          <w:color w:val="000000"/>
          <w:sz w:val="24"/>
          <w:szCs w:val="24"/>
          <w:lang w:eastAsia="ru-RU"/>
        </w:rPr>
        <w:t>в</w:t>
      </w:r>
      <w:proofErr w:type="gramEnd"/>
    </w:p>
    <w:p w:rsidR="00471BCB" w:rsidRDefault="00471BCB" w:rsidP="00471BCB">
      <w:pPr>
        <w:pStyle w:val="a3"/>
        <w:jc w:val="both"/>
        <w:rPr>
          <w:rFonts w:ascii="Times New Roman" w:eastAsia="Times New Roman" w:hAnsi="Times New Roman" w:cs="Times New Roman"/>
          <w:b/>
          <w:bCs/>
          <w:color w:val="333333"/>
          <w:sz w:val="24"/>
          <w:szCs w:val="24"/>
          <w:bdr w:val="none" w:sz="0" w:space="0" w:color="auto" w:frame="1"/>
          <w:lang w:val="uk-UA" w:eastAsia="ru-RU"/>
        </w:rPr>
      </w:pPr>
    </w:p>
    <w:p w:rsidR="00975E59" w:rsidRPr="00CF66ED" w:rsidRDefault="00975E59" w:rsidP="00471BCB">
      <w:pPr>
        <w:pStyle w:val="a3"/>
        <w:jc w:val="both"/>
        <w:rPr>
          <w:rFonts w:ascii="Times New Roman" w:eastAsia="Times New Roman" w:hAnsi="Times New Roman" w:cs="Times New Roman"/>
          <w:b/>
          <w:bCs/>
          <w:color w:val="797979"/>
          <w:sz w:val="24"/>
          <w:szCs w:val="24"/>
          <w:lang w:val="uk-UA" w:eastAsia="ru-RU"/>
        </w:rPr>
      </w:pPr>
      <w:r w:rsidRPr="00CF66ED">
        <w:rPr>
          <w:rFonts w:ascii="Times New Roman" w:eastAsia="Times New Roman" w:hAnsi="Times New Roman" w:cs="Times New Roman"/>
          <w:b/>
          <w:bCs/>
          <w:color w:val="333333"/>
          <w:sz w:val="24"/>
          <w:szCs w:val="24"/>
          <w:bdr w:val="none" w:sz="0" w:space="0" w:color="auto" w:frame="1"/>
          <w:lang w:val="uk-UA" w:eastAsia="ru-RU"/>
        </w:rPr>
        <w:t>Медичне обслуговування дітей в ДНЗ</w:t>
      </w:r>
    </w:p>
    <w:p w:rsidR="00CF66ED" w:rsidRDefault="00CF66ED" w:rsidP="00471BCB">
      <w:pPr>
        <w:pStyle w:val="a3"/>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w:t>
      </w:r>
      <w:r w:rsidR="00975E59" w:rsidRPr="00CF66ED">
        <w:rPr>
          <w:rFonts w:ascii="Times New Roman" w:eastAsia="Times New Roman" w:hAnsi="Times New Roman" w:cs="Times New Roman"/>
          <w:color w:val="000000"/>
          <w:sz w:val="24"/>
          <w:szCs w:val="24"/>
          <w:lang w:val="uk-UA" w:eastAsia="ru-RU"/>
        </w:rPr>
        <w:t xml:space="preserve">Медичне забезпечення вихованців дитячих дошкільних освітніх установ здійснюють лікарі, які перебувають у штаті дитячої поліклініки та середній медичний персонал, що складається в штаті ДНЗ, які поряд з адміністрацією установи несуть відповідальність за здоров'я, фізичний розвиток дітей, проведення лікувально-профілактичних заходів, дотримання санітарно-гігієнічних норм , режиму дня і якість харчування. </w:t>
      </w:r>
    </w:p>
    <w:p w:rsidR="00CF66ED" w:rsidRDefault="00CF66ED" w:rsidP="00471BCB">
      <w:pPr>
        <w:pStyle w:val="a3"/>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w:t>
      </w:r>
      <w:r w:rsidR="00975E59" w:rsidRPr="00CF66ED">
        <w:rPr>
          <w:rFonts w:ascii="Times New Roman" w:eastAsia="Times New Roman" w:hAnsi="Times New Roman" w:cs="Times New Roman"/>
          <w:color w:val="000000"/>
          <w:sz w:val="24"/>
          <w:szCs w:val="24"/>
          <w:lang w:val="uk-UA" w:eastAsia="ru-RU"/>
        </w:rPr>
        <w:t xml:space="preserve">Завідувачі відділеннями організації допомоги дітям і підліткам в освітніх закладах здійснюють керівництво роботою цих установ по всіх розділах охорони здоров'я дітей, у тому числі і по диспансеризації, відповідно до наявних інструктивними матеріалами. </w:t>
      </w:r>
    </w:p>
    <w:p w:rsidR="00975E59" w:rsidRPr="00CF66ED" w:rsidRDefault="00CF66ED" w:rsidP="00471BCB">
      <w:pPr>
        <w:pStyle w:val="a3"/>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w:t>
      </w:r>
      <w:r w:rsidR="00975E59" w:rsidRPr="00CF66ED">
        <w:rPr>
          <w:rFonts w:ascii="Times New Roman" w:eastAsia="Times New Roman" w:hAnsi="Times New Roman" w:cs="Times New Roman"/>
          <w:color w:val="000000"/>
          <w:sz w:val="24"/>
          <w:szCs w:val="24"/>
          <w:lang w:val="uk-UA" w:eastAsia="ru-RU"/>
        </w:rPr>
        <w:t>Лікарем складається графік роботи в ДНЗ, який узгоджується із завідуючою ДДУ і затверджується головним лікарем дитячої поліклініки.</w:t>
      </w:r>
      <w:r w:rsidR="00975E59" w:rsidRPr="00CF66ED">
        <w:rPr>
          <w:rFonts w:ascii="Times New Roman" w:eastAsia="Times New Roman" w:hAnsi="Times New Roman" w:cs="Times New Roman"/>
          <w:color w:val="000000"/>
          <w:sz w:val="24"/>
          <w:szCs w:val="24"/>
          <w:lang w:val="uk-UA" w:eastAsia="ru-RU"/>
        </w:rPr>
        <w:br/>
      </w:r>
      <w:r>
        <w:rPr>
          <w:rFonts w:ascii="Times New Roman" w:eastAsia="Times New Roman" w:hAnsi="Times New Roman" w:cs="Times New Roman"/>
          <w:color w:val="000000"/>
          <w:sz w:val="24"/>
          <w:szCs w:val="24"/>
          <w:lang w:val="uk-UA" w:eastAsia="ru-RU"/>
        </w:rPr>
        <w:t>-</w:t>
      </w:r>
      <w:r w:rsidR="00975E59" w:rsidRPr="00CF66ED">
        <w:rPr>
          <w:rFonts w:ascii="Times New Roman" w:eastAsia="Times New Roman" w:hAnsi="Times New Roman" w:cs="Times New Roman"/>
          <w:color w:val="000000"/>
          <w:sz w:val="24"/>
          <w:szCs w:val="24"/>
          <w:lang w:val="uk-UA" w:eastAsia="ru-RU"/>
        </w:rPr>
        <w:t>Щоденна робота з підтримки здоров'я дітей в ДНЗ складається з періодичного особистого контролю за санітарно-протиепідемічним режимом, гігієнічними і закаливающими заходами, огляду всіх новоприбулих дітей і повернулися після хвороби, розподіл дітей за групами з призначенням їм режиму дня з урахуванням віку і здоров'я, своєчасного проведення профілактичних щеплень, контролю харчування зі складанням та впровадженням 10-денного меню, індивідуального для різних груп дітей з урахуванням здоров'я і віку, ведення освітніх програм для батьків.</w:t>
      </w:r>
    </w:p>
    <w:p w:rsidR="00471BCB" w:rsidRDefault="00471BCB" w:rsidP="00471BCB">
      <w:pPr>
        <w:pStyle w:val="a3"/>
        <w:jc w:val="both"/>
        <w:rPr>
          <w:rFonts w:ascii="Times New Roman" w:eastAsia="Times New Roman" w:hAnsi="Times New Roman" w:cs="Times New Roman"/>
          <w:b/>
          <w:bCs/>
          <w:i/>
          <w:iCs/>
          <w:color w:val="333333"/>
          <w:sz w:val="24"/>
          <w:szCs w:val="24"/>
          <w:bdr w:val="none" w:sz="0" w:space="0" w:color="auto" w:frame="1"/>
          <w:lang w:val="uk-UA" w:eastAsia="ru-RU"/>
        </w:rPr>
      </w:pPr>
    </w:p>
    <w:p w:rsidR="00975E59" w:rsidRPr="00CF66ED" w:rsidRDefault="00975E59" w:rsidP="00CF66ED">
      <w:pPr>
        <w:pStyle w:val="a3"/>
        <w:jc w:val="center"/>
        <w:rPr>
          <w:rFonts w:ascii="Times New Roman" w:eastAsia="Times New Roman" w:hAnsi="Times New Roman" w:cs="Times New Roman"/>
          <w:b/>
          <w:bCs/>
          <w:color w:val="797979"/>
          <w:sz w:val="28"/>
          <w:szCs w:val="28"/>
          <w:lang w:eastAsia="ru-RU"/>
        </w:rPr>
      </w:pPr>
      <w:r w:rsidRPr="00CF66ED">
        <w:rPr>
          <w:rFonts w:ascii="Times New Roman" w:eastAsia="Times New Roman" w:hAnsi="Times New Roman" w:cs="Times New Roman"/>
          <w:b/>
          <w:bCs/>
          <w:i/>
          <w:iCs/>
          <w:color w:val="333333"/>
          <w:sz w:val="28"/>
          <w:szCs w:val="28"/>
          <w:bdr w:val="none" w:sz="0" w:space="0" w:color="auto" w:frame="1"/>
          <w:lang w:eastAsia="ru-RU"/>
        </w:rPr>
        <w:t>Функціональні обов'язки медичних працівників</w:t>
      </w:r>
      <w:proofErr w:type="gramStart"/>
      <w:r w:rsidRPr="00CF66ED">
        <w:rPr>
          <w:rFonts w:ascii="Times New Roman" w:eastAsia="Times New Roman" w:hAnsi="Times New Roman" w:cs="Times New Roman"/>
          <w:b/>
          <w:bCs/>
          <w:i/>
          <w:iCs/>
          <w:color w:val="333333"/>
          <w:sz w:val="28"/>
          <w:szCs w:val="28"/>
          <w:bdr w:val="none" w:sz="0" w:space="0" w:color="auto" w:frame="1"/>
          <w:lang w:eastAsia="ru-RU"/>
        </w:rPr>
        <w:t>,о</w:t>
      </w:r>
      <w:proofErr w:type="gramEnd"/>
      <w:r w:rsidRPr="00CF66ED">
        <w:rPr>
          <w:rFonts w:ascii="Times New Roman" w:eastAsia="Times New Roman" w:hAnsi="Times New Roman" w:cs="Times New Roman"/>
          <w:b/>
          <w:bCs/>
          <w:i/>
          <w:iCs/>
          <w:color w:val="333333"/>
          <w:sz w:val="28"/>
          <w:szCs w:val="28"/>
          <w:bdr w:val="none" w:sz="0" w:space="0" w:color="auto" w:frame="1"/>
          <w:lang w:eastAsia="ru-RU"/>
        </w:rPr>
        <w:t>бслуговуючих дітей в освітніх установах</w:t>
      </w:r>
    </w:p>
    <w:p w:rsidR="00CF66ED" w:rsidRDefault="00CF66ED" w:rsidP="00471BCB">
      <w:pPr>
        <w:pStyle w:val="a3"/>
        <w:rPr>
          <w:rFonts w:ascii="Times New Roman" w:eastAsia="Times New Roman" w:hAnsi="Times New Roman" w:cs="Times New Roman"/>
          <w:noProof/>
          <w:color w:val="000000"/>
          <w:sz w:val="24"/>
          <w:szCs w:val="24"/>
          <w:lang w:val="uk-UA" w:eastAsia="ru-RU"/>
        </w:rPr>
      </w:pPr>
    </w:p>
    <w:p w:rsidR="00CF66ED" w:rsidRDefault="00CF66ED" w:rsidP="00CF66ED">
      <w:pPr>
        <w:pStyle w:val="a3"/>
        <w:rPr>
          <w:rFonts w:ascii="Times New Roman" w:eastAsia="Times New Roman" w:hAnsi="Times New Roman" w:cs="Times New Roman"/>
          <w:color w:val="000000"/>
          <w:sz w:val="24"/>
          <w:szCs w:val="24"/>
          <w:lang w:val="uk-UA" w:eastAsia="ru-RU"/>
        </w:rPr>
      </w:pPr>
      <w:r w:rsidRPr="00471BCB">
        <w:rPr>
          <w:rFonts w:ascii="Times New Roman" w:eastAsia="Times New Roman" w:hAnsi="Times New Roman" w:cs="Times New Roman"/>
          <w:b/>
          <w:color w:val="000000"/>
          <w:sz w:val="24"/>
          <w:szCs w:val="24"/>
          <w:lang w:eastAsia="ru-RU"/>
        </w:rPr>
        <w:t xml:space="preserve">1. Первинна </w:t>
      </w:r>
      <w:proofErr w:type="gramStart"/>
      <w:r w:rsidRPr="00471BCB">
        <w:rPr>
          <w:rFonts w:ascii="Times New Roman" w:eastAsia="Times New Roman" w:hAnsi="Times New Roman" w:cs="Times New Roman"/>
          <w:b/>
          <w:color w:val="000000"/>
          <w:sz w:val="24"/>
          <w:szCs w:val="24"/>
          <w:lang w:eastAsia="ru-RU"/>
        </w:rPr>
        <w:t>проф</w:t>
      </w:r>
      <w:proofErr w:type="gramEnd"/>
      <w:r w:rsidRPr="00471BCB">
        <w:rPr>
          <w:rFonts w:ascii="Times New Roman" w:eastAsia="Times New Roman" w:hAnsi="Times New Roman" w:cs="Times New Roman"/>
          <w:b/>
          <w:color w:val="000000"/>
          <w:sz w:val="24"/>
          <w:szCs w:val="24"/>
          <w:lang w:eastAsia="ru-RU"/>
        </w:rPr>
        <w:t>ілактика</w:t>
      </w:r>
      <w:r w:rsidRPr="00471BCB">
        <w:rPr>
          <w:rFonts w:ascii="Times New Roman" w:eastAsia="Times New Roman" w:hAnsi="Times New Roman" w:cs="Times New Roman"/>
          <w:b/>
          <w:color w:val="000000"/>
          <w:sz w:val="24"/>
          <w:szCs w:val="24"/>
          <w:lang w:eastAsia="ru-RU"/>
        </w:rPr>
        <w:br/>
      </w:r>
      <w:r w:rsidRPr="00471BCB">
        <w:rPr>
          <w:rFonts w:ascii="Times New Roman" w:eastAsia="Times New Roman" w:hAnsi="Times New Roman" w:cs="Times New Roman"/>
          <w:color w:val="000000"/>
          <w:sz w:val="24"/>
          <w:szCs w:val="24"/>
          <w:lang w:eastAsia="ru-RU"/>
        </w:rPr>
        <w:t>1.1. Контроль за сані</w:t>
      </w:r>
      <w:proofErr w:type="gramStart"/>
      <w:r w:rsidRPr="00471BCB">
        <w:rPr>
          <w:rFonts w:ascii="Times New Roman" w:eastAsia="Times New Roman" w:hAnsi="Times New Roman" w:cs="Times New Roman"/>
          <w:color w:val="000000"/>
          <w:sz w:val="24"/>
          <w:szCs w:val="24"/>
          <w:lang w:eastAsia="ru-RU"/>
        </w:rPr>
        <w:t>тарно-г</w:t>
      </w:r>
      <w:proofErr w:type="gramEnd"/>
      <w:r w:rsidRPr="00471BCB">
        <w:rPr>
          <w:rFonts w:ascii="Times New Roman" w:eastAsia="Times New Roman" w:hAnsi="Times New Roman" w:cs="Times New Roman"/>
          <w:color w:val="000000"/>
          <w:sz w:val="24"/>
          <w:szCs w:val="24"/>
          <w:lang w:eastAsia="ru-RU"/>
        </w:rPr>
        <w:t>ігієнічними умовами в ДНЗ</w:t>
      </w:r>
      <w:r w:rsidRPr="00471BCB">
        <w:rPr>
          <w:rFonts w:ascii="Times New Roman" w:eastAsia="Times New Roman" w:hAnsi="Times New Roman" w:cs="Times New Roman"/>
          <w:color w:val="000000"/>
          <w:sz w:val="24"/>
          <w:szCs w:val="24"/>
          <w:lang w:eastAsia="ru-RU"/>
        </w:rPr>
        <w:br/>
        <w:t>1.2. Контроль та надання методичної допомоги в організації навчально-виховного процесу:</w:t>
      </w:r>
      <w:r w:rsidRPr="00471BCB">
        <w:rPr>
          <w:rFonts w:ascii="Times New Roman" w:eastAsia="Times New Roman" w:hAnsi="Times New Roman" w:cs="Times New Roman"/>
          <w:color w:val="000000"/>
          <w:sz w:val="24"/>
          <w:szCs w:val="24"/>
          <w:lang w:eastAsia="ru-RU"/>
        </w:rPr>
        <w:br/>
        <w:t>• Участь у складанні навчального розкладу.</w:t>
      </w:r>
      <w:r w:rsidRPr="00471BCB">
        <w:rPr>
          <w:rFonts w:ascii="Times New Roman" w:eastAsia="Times New Roman" w:hAnsi="Times New Roman" w:cs="Times New Roman"/>
          <w:color w:val="000000"/>
          <w:sz w:val="24"/>
          <w:szCs w:val="24"/>
          <w:lang w:eastAsia="ru-RU"/>
        </w:rPr>
        <w:br/>
        <w:t xml:space="preserve">• Складання режиму дня і занять </w:t>
      </w:r>
    </w:p>
    <w:p w:rsidR="00CF66ED" w:rsidRDefault="00975E59" w:rsidP="00471BCB">
      <w:pPr>
        <w:pStyle w:val="a3"/>
        <w:rPr>
          <w:rFonts w:ascii="Times New Roman" w:eastAsia="Times New Roman" w:hAnsi="Times New Roman" w:cs="Times New Roman"/>
          <w:color w:val="000000"/>
          <w:sz w:val="24"/>
          <w:szCs w:val="24"/>
          <w:lang w:val="uk-UA" w:eastAsia="ru-RU"/>
        </w:rPr>
      </w:pPr>
      <w:r w:rsidRPr="00471BCB">
        <w:rPr>
          <w:rFonts w:ascii="Times New Roman" w:eastAsia="Times New Roman" w:hAnsi="Times New Roman" w:cs="Times New Roman"/>
          <w:b/>
          <w:color w:val="000000"/>
          <w:sz w:val="24"/>
          <w:szCs w:val="24"/>
          <w:lang w:eastAsia="ru-RU"/>
        </w:rPr>
        <w:t>2. Харчування:</w:t>
      </w:r>
      <w:r w:rsidRPr="00471BCB">
        <w:rPr>
          <w:rFonts w:ascii="Times New Roman" w:eastAsia="Times New Roman" w:hAnsi="Times New Roman" w:cs="Times New Roman"/>
          <w:b/>
          <w:color w:val="000000"/>
          <w:sz w:val="24"/>
          <w:szCs w:val="24"/>
          <w:lang w:eastAsia="ru-RU"/>
        </w:rPr>
        <w:br/>
      </w:r>
      <w:r w:rsidRPr="00471BCB">
        <w:rPr>
          <w:rFonts w:ascii="Times New Roman" w:eastAsia="Times New Roman" w:hAnsi="Times New Roman" w:cs="Times New Roman"/>
          <w:color w:val="000000"/>
          <w:sz w:val="24"/>
          <w:szCs w:val="24"/>
          <w:lang w:eastAsia="ru-RU"/>
        </w:rPr>
        <w:t xml:space="preserve">• Контроль за станом </w:t>
      </w:r>
      <w:proofErr w:type="gramStart"/>
      <w:r w:rsidRPr="00471BCB">
        <w:rPr>
          <w:rFonts w:ascii="Times New Roman" w:eastAsia="Times New Roman" w:hAnsi="Times New Roman" w:cs="Times New Roman"/>
          <w:color w:val="000000"/>
          <w:sz w:val="24"/>
          <w:szCs w:val="24"/>
          <w:lang w:eastAsia="ru-RU"/>
        </w:rPr>
        <w:t>фактичного</w:t>
      </w:r>
      <w:proofErr w:type="gramEnd"/>
      <w:r w:rsidRPr="00471BCB">
        <w:rPr>
          <w:rFonts w:ascii="Times New Roman" w:eastAsia="Times New Roman" w:hAnsi="Times New Roman" w:cs="Times New Roman"/>
          <w:color w:val="000000"/>
          <w:sz w:val="24"/>
          <w:szCs w:val="24"/>
          <w:lang w:eastAsia="ru-RU"/>
        </w:rPr>
        <w:t xml:space="preserve"> харчування і аналіз якості харчування.</w:t>
      </w:r>
      <w:r w:rsidRPr="00471BCB">
        <w:rPr>
          <w:rFonts w:ascii="Times New Roman" w:eastAsia="Times New Roman" w:hAnsi="Times New Roman" w:cs="Times New Roman"/>
          <w:color w:val="000000"/>
          <w:sz w:val="24"/>
          <w:szCs w:val="24"/>
          <w:lang w:eastAsia="ru-RU"/>
        </w:rPr>
        <w:br/>
        <w:t>• Сані</w:t>
      </w:r>
      <w:proofErr w:type="gramStart"/>
      <w:r w:rsidRPr="00471BCB">
        <w:rPr>
          <w:rFonts w:ascii="Times New Roman" w:eastAsia="Times New Roman" w:hAnsi="Times New Roman" w:cs="Times New Roman"/>
          <w:color w:val="000000"/>
          <w:sz w:val="24"/>
          <w:szCs w:val="24"/>
          <w:lang w:eastAsia="ru-RU"/>
        </w:rPr>
        <w:t>тарно-г</w:t>
      </w:r>
      <w:proofErr w:type="gramEnd"/>
      <w:r w:rsidRPr="00471BCB">
        <w:rPr>
          <w:rFonts w:ascii="Times New Roman" w:eastAsia="Times New Roman" w:hAnsi="Times New Roman" w:cs="Times New Roman"/>
          <w:color w:val="000000"/>
          <w:sz w:val="24"/>
          <w:szCs w:val="24"/>
          <w:lang w:eastAsia="ru-RU"/>
        </w:rPr>
        <w:t>ігієнічний стан харчоблоку.</w:t>
      </w:r>
      <w:r w:rsidRPr="00471BCB">
        <w:rPr>
          <w:rFonts w:ascii="Times New Roman" w:eastAsia="Times New Roman" w:hAnsi="Times New Roman" w:cs="Times New Roman"/>
          <w:color w:val="000000"/>
          <w:sz w:val="24"/>
          <w:szCs w:val="24"/>
          <w:lang w:eastAsia="ru-RU"/>
        </w:rPr>
        <w:br/>
        <w:t>• Складання меню.</w:t>
      </w:r>
      <w:r w:rsidRPr="00471BCB">
        <w:rPr>
          <w:rFonts w:ascii="Times New Roman" w:eastAsia="Times New Roman" w:hAnsi="Times New Roman" w:cs="Times New Roman"/>
          <w:color w:val="000000"/>
          <w:sz w:val="24"/>
          <w:szCs w:val="24"/>
          <w:lang w:eastAsia="ru-RU"/>
        </w:rPr>
        <w:br/>
        <w:t>• Бракеражу готової продукції.</w:t>
      </w:r>
      <w:r w:rsidRPr="00471BCB">
        <w:rPr>
          <w:rFonts w:ascii="Times New Roman" w:eastAsia="Times New Roman" w:hAnsi="Times New Roman" w:cs="Times New Roman"/>
          <w:color w:val="000000"/>
          <w:sz w:val="24"/>
          <w:szCs w:val="24"/>
          <w:lang w:eastAsia="ru-RU"/>
        </w:rPr>
        <w:br/>
        <w:t xml:space="preserve">• Контроль </w:t>
      </w:r>
      <w:r w:rsidR="00CF66ED">
        <w:rPr>
          <w:rFonts w:ascii="Times New Roman" w:eastAsia="Times New Roman" w:hAnsi="Times New Roman" w:cs="Times New Roman"/>
          <w:color w:val="000000"/>
          <w:sz w:val="24"/>
          <w:szCs w:val="24"/>
          <w:lang w:eastAsia="ru-RU"/>
        </w:rPr>
        <w:t>за виконанням натуральних норм</w:t>
      </w:r>
      <w:r w:rsidR="00CF66ED">
        <w:rPr>
          <w:rFonts w:ascii="Times New Roman" w:eastAsia="Times New Roman" w:hAnsi="Times New Roman" w:cs="Times New Roman"/>
          <w:color w:val="000000"/>
          <w:sz w:val="24"/>
          <w:szCs w:val="24"/>
          <w:lang w:eastAsia="ru-RU"/>
        </w:rPr>
        <w:br/>
      </w:r>
      <w:r w:rsidRPr="00471BCB">
        <w:rPr>
          <w:rFonts w:ascii="Times New Roman" w:eastAsia="Times New Roman" w:hAnsi="Times New Roman" w:cs="Times New Roman"/>
          <w:b/>
          <w:color w:val="000000"/>
          <w:sz w:val="24"/>
          <w:szCs w:val="24"/>
          <w:lang w:eastAsia="ru-RU"/>
        </w:rPr>
        <w:t>3. Фізичне виховання:</w:t>
      </w:r>
      <w:r w:rsidRPr="00471BCB">
        <w:rPr>
          <w:rFonts w:ascii="Times New Roman" w:eastAsia="Times New Roman" w:hAnsi="Times New Roman" w:cs="Times New Roman"/>
          <w:b/>
          <w:color w:val="000000"/>
          <w:sz w:val="24"/>
          <w:szCs w:val="24"/>
          <w:lang w:eastAsia="ru-RU"/>
        </w:rPr>
        <w:br/>
      </w:r>
      <w:r w:rsidRPr="00471BCB">
        <w:rPr>
          <w:rFonts w:ascii="Times New Roman" w:eastAsia="Times New Roman" w:hAnsi="Times New Roman" w:cs="Times New Roman"/>
          <w:color w:val="000000"/>
          <w:sz w:val="24"/>
          <w:szCs w:val="24"/>
          <w:lang w:eastAsia="ru-RU"/>
        </w:rPr>
        <w:t>• Здійснення контролю за організацією фізичного виховання, загартовуватися</w:t>
      </w:r>
      <w:r w:rsidRPr="00471BCB">
        <w:rPr>
          <w:rFonts w:ascii="Times New Roman" w:eastAsia="Times New Roman" w:hAnsi="Times New Roman" w:cs="Times New Roman"/>
          <w:color w:val="000000"/>
          <w:sz w:val="24"/>
          <w:szCs w:val="24"/>
          <w:lang w:eastAsia="ru-RU"/>
        </w:rPr>
        <w:br/>
        <w:t>• Розподіл на медичні групи для занять фізичною культурою</w:t>
      </w:r>
      <w:r w:rsidRPr="00471BCB">
        <w:rPr>
          <w:rFonts w:ascii="Times New Roman" w:eastAsia="Times New Roman" w:hAnsi="Times New Roman" w:cs="Times New Roman"/>
          <w:color w:val="000000"/>
          <w:sz w:val="24"/>
          <w:szCs w:val="24"/>
          <w:lang w:eastAsia="ru-RU"/>
        </w:rPr>
        <w:br/>
        <w:t xml:space="preserve">• Оцінка </w:t>
      </w:r>
      <w:r w:rsidR="00CF66ED">
        <w:rPr>
          <w:rFonts w:ascii="Times New Roman" w:eastAsia="Times New Roman" w:hAnsi="Times New Roman" w:cs="Times New Roman"/>
          <w:color w:val="000000"/>
          <w:sz w:val="24"/>
          <w:szCs w:val="24"/>
          <w:lang w:eastAsia="ru-RU"/>
        </w:rPr>
        <w:t xml:space="preserve">фізичної </w:t>
      </w:r>
      <w:proofErr w:type="gramStart"/>
      <w:r w:rsidR="00CF66ED">
        <w:rPr>
          <w:rFonts w:ascii="Times New Roman" w:eastAsia="Times New Roman" w:hAnsi="Times New Roman" w:cs="Times New Roman"/>
          <w:color w:val="000000"/>
          <w:sz w:val="24"/>
          <w:szCs w:val="24"/>
          <w:lang w:eastAsia="ru-RU"/>
        </w:rPr>
        <w:t>п</w:t>
      </w:r>
      <w:proofErr w:type="gramEnd"/>
      <w:r w:rsidR="00CF66ED">
        <w:rPr>
          <w:rFonts w:ascii="Times New Roman" w:eastAsia="Times New Roman" w:hAnsi="Times New Roman" w:cs="Times New Roman"/>
          <w:color w:val="000000"/>
          <w:sz w:val="24"/>
          <w:szCs w:val="24"/>
          <w:lang w:eastAsia="ru-RU"/>
        </w:rPr>
        <w:t>ідготовленості дітей</w:t>
      </w:r>
      <w:r w:rsidR="00CF66ED">
        <w:rPr>
          <w:rFonts w:ascii="Times New Roman" w:eastAsia="Times New Roman" w:hAnsi="Times New Roman" w:cs="Times New Roman"/>
          <w:color w:val="000000"/>
          <w:sz w:val="24"/>
          <w:szCs w:val="24"/>
          <w:lang w:eastAsia="ru-RU"/>
        </w:rPr>
        <w:br/>
      </w:r>
      <w:r w:rsidRPr="00471BCB">
        <w:rPr>
          <w:rFonts w:ascii="Times New Roman" w:eastAsia="Times New Roman" w:hAnsi="Times New Roman" w:cs="Times New Roman"/>
          <w:b/>
          <w:color w:val="000000"/>
          <w:sz w:val="24"/>
          <w:szCs w:val="24"/>
          <w:lang w:eastAsia="ru-RU"/>
        </w:rPr>
        <w:t>4. Гігієнічне виховання в дитячому колективі:</w:t>
      </w:r>
      <w:r w:rsidRPr="00471BCB">
        <w:rPr>
          <w:rFonts w:ascii="Times New Roman" w:eastAsia="Times New Roman" w:hAnsi="Times New Roman" w:cs="Times New Roman"/>
          <w:b/>
          <w:color w:val="000000"/>
          <w:sz w:val="24"/>
          <w:szCs w:val="24"/>
          <w:lang w:eastAsia="ru-RU"/>
        </w:rPr>
        <w:br/>
      </w:r>
      <w:r w:rsidRPr="00471BCB">
        <w:rPr>
          <w:rFonts w:ascii="Times New Roman" w:eastAsia="Times New Roman" w:hAnsi="Times New Roman" w:cs="Times New Roman"/>
          <w:color w:val="000000"/>
          <w:sz w:val="24"/>
          <w:szCs w:val="24"/>
          <w:lang w:eastAsia="ru-RU"/>
        </w:rPr>
        <w:t>• Рекомендації з організації та проведення гі</w:t>
      </w:r>
      <w:proofErr w:type="gramStart"/>
      <w:r w:rsidRPr="00471BCB">
        <w:rPr>
          <w:rFonts w:ascii="Times New Roman" w:eastAsia="Times New Roman" w:hAnsi="Times New Roman" w:cs="Times New Roman"/>
          <w:color w:val="000000"/>
          <w:sz w:val="24"/>
          <w:szCs w:val="24"/>
          <w:lang w:eastAsia="ru-RU"/>
        </w:rPr>
        <w:t>г</w:t>
      </w:r>
      <w:proofErr w:type="gramEnd"/>
      <w:r w:rsidRPr="00471BCB">
        <w:rPr>
          <w:rFonts w:ascii="Times New Roman" w:eastAsia="Times New Roman" w:hAnsi="Times New Roman" w:cs="Times New Roman"/>
          <w:color w:val="000000"/>
          <w:sz w:val="24"/>
          <w:szCs w:val="24"/>
          <w:lang w:eastAsia="ru-RU"/>
        </w:rPr>
        <w:t>ієнічного виховання, формування навичок здорового способу життя, профілактики ВІЛ-інфекції.</w:t>
      </w:r>
      <w:r w:rsidRPr="00471BCB">
        <w:rPr>
          <w:rFonts w:ascii="Times New Roman" w:eastAsia="Times New Roman" w:hAnsi="Times New Roman" w:cs="Times New Roman"/>
          <w:color w:val="000000"/>
          <w:sz w:val="24"/>
          <w:szCs w:val="24"/>
          <w:lang w:eastAsia="ru-RU"/>
        </w:rPr>
        <w:br/>
        <w:t>• Організація заходів з профілактики короткозорості, карієсу, порушень постави.</w:t>
      </w:r>
      <w:r w:rsidRPr="00471BCB">
        <w:rPr>
          <w:rFonts w:ascii="Times New Roman" w:eastAsia="Times New Roman" w:hAnsi="Times New Roman" w:cs="Times New Roman"/>
          <w:color w:val="000000"/>
          <w:sz w:val="24"/>
          <w:szCs w:val="24"/>
          <w:lang w:eastAsia="ru-RU"/>
        </w:rPr>
        <w:br/>
        <w:t>Контрол</w:t>
      </w:r>
      <w:r w:rsidR="00CF66ED">
        <w:rPr>
          <w:rFonts w:ascii="Times New Roman" w:eastAsia="Times New Roman" w:hAnsi="Times New Roman" w:cs="Times New Roman"/>
          <w:color w:val="000000"/>
          <w:sz w:val="24"/>
          <w:szCs w:val="24"/>
          <w:lang w:eastAsia="ru-RU"/>
        </w:rPr>
        <w:t>ь за гі</w:t>
      </w:r>
      <w:proofErr w:type="gramStart"/>
      <w:r w:rsidR="00CF66ED">
        <w:rPr>
          <w:rFonts w:ascii="Times New Roman" w:eastAsia="Times New Roman" w:hAnsi="Times New Roman" w:cs="Times New Roman"/>
          <w:color w:val="000000"/>
          <w:sz w:val="24"/>
          <w:szCs w:val="24"/>
          <w:lang w:eastAsia="ru-RU"/>
        </w:rPr>
        <w:t>г</w:t>
      </w:r>
      <w:proofErr w:type="gramEnd"/>
      <w:r w:rsidR="00CF66ED">
        <w:rPr>
          <w:rFonts w:ascii="Times New Roman" w:eastAsia="Times New Roman" w:hAnsi="Times New Roman" w:cs="Times New Roman"/>
          <w:color w:val="000000"/>
          <w:sz w:val="24"/>
          <w:szCs w:val="24"/>
          <w:lang w:eastAsia="ru-RU"/>
        </w:rPr>
        <w:t>ієнічним вихованням.</w:t>
      </w:r>
      <w:r w:rsidR="00CF66ED">
        <w:rPr>
          <w:rFonts w:ascii="Times New Roman" w:eastAsia="Times New Roman" w:hAnsi="Times New Roman" w:cs="Times New Roman"/>
          <w:color w:val="000000"/>
          <w:sz w:val="24"/>
          <w:szCs w:val="24"/>
          <w:lang w:eastAsia="ru-RU"/>
        </w:rPr>
        <w:br/>
      </w:r>
      <w:r w:rsidRPr="00471BCB">
        <w:rPr>
          <w:rFonts w:ascii="Times New Roman" w:eastAsia="Times New Roman" w:hAnsi="Times New Roman" w:cs="Times New Roman"/>
          <w:b/>
          <w:color w:val="000000"/>
          <w:sz w:val="24"/>
          <w:szCs w:val="24"/>
          <w:lang w:eastAsia="ru-RU"/>
        </w:rPr>
        <w:t>5. Імунопрофілактика:</w:t>
      </w:r>
      <w:r w:rsidRPr="00471BCB">
        <w:rPr>
          <w:rFonts w:ascii="Times New Roman" w:eastAsia="Times New Roman" w:hAnsi="Times New Roman" w:cs="Times New Roman"/>
          <w:b/>
          <w:color w:val="000000"/>
          <w:sz w:val="24"/>
          <w:szCs w:val="24"/>
          <w:lang w:eastAsia="ru-RU"/>
        </w:rPr>
        <w:br/>
      </w:r>
      <w:r w:rsidRPr="00471BCB">
        <w:rPr>
          <w:rFonts w:ascii="Times New Roman" w:eastAsia="Times New Roman" w:hAnsi="Times New Roman" w:cs="Times New Roman"/>
          <w:color w:val="000000"/>
          <w:sz w:val="24"/>
          <w:szCs w:val="24"/>
          <w:lang w:eastAsia="ru-RU"/>
        </w:rPr>
        <w:t>• Вакцинація.</w:t>
      </w:r>
      <w:r w:rsidRPr="00471BCB">
        <w:rPr>
          <w:rFonts w:ascii="Times New Roman" w:eastAsia="Times New Roman" w:hAnsi="Times New Roman" w:cs="Times New Roman"/>
          <w:color w:val="000000"/>
          <w:sz w:val="24"/>
          <w:szCs w:val="24"/>
          <w:lang w:eastAsia="ru-RU"/>
        </w:rPr>
        <w:br/>
        <w:t xml:space="preserve">• Контроль за станом здоров'я </w:t>
      </w:r>
      <w:proofErr w:type="gramStart"/>
      <w:r w:rsidRPr="00471BCB">
        <w:rPr>
          <w:rFonts w:ascii="Times New Roman" w:eastAsia="Times New Roman" w:hAnsi="Times New Roman" w:cs="Times New Roman"/>
          <w:color w:val="000000"/>
          <w:sz w:val="24"/>
          <w:szCs w:val="24"/>
          <w:lang w:eastAsia="ru-RU"/>
        </w:rPr>
        <w:t>п</w:t>
      </w:r>
      <w:proofErr w:type="gramEnd"/>
      <w:r w:rsidRPr="00471BCB">
        <w:rPr>
          <w:rFonts w:ascii="Times New Roman" w:eastAsia="Times New Roman" w:hAnsi="Times New Roman" w:cs="Times New Roman"/>
          <w:color w:val="000000"/>
          <w:sz w:val="24"/>
          <w:szCs w:val="24"/>
          <w:lang w:eastAsia="ru-RU"/>
        </w:rPr>
        <w:t xml:space="preserve">ісля щеплення, реєстрація місцевої та </w:t>
      </w:r>
      <w:r w:rsidR="00CF66ED">
        <w:rPr>
          <w:rFonts w:ascii="Times New Roman" w:eastAsia="Times New Roman" w:hAnsi="Times New Roman" w:cs="Times New Roman"/>
          <w:color w:val="000000"/>
          <w:sz w:val="24"/>
          <w:szCs w:val="24"/>
          <w:lang w:eastAsia="ru-RU"/>
        </w:rPr>
        <w:t>загальної реакції на щеплення.</w:t>
      </w:r>
      <w:r w:rsidR="00CF66ED">
        <w:rPr>
          <w:rFonts w:ascii="Times New Roman" w:eastAsia="Times New Roman" w:hAnsi="Times New Roman" w:cs="Times New Roman"/>
          <w:color w:val="000000"/>
          <w:sz w:val="24"/>
          <w:szCs w:val="24"/>
          <w:lang w:eastAsia="ru-RU"/>
        </w:rPr>
        <w:br/>
      </w:r>
      <w:r w:rsidRPr="00471BCB">
        <w:rPr>
          <w:rFonts w:ascii="Times New Roman" w:eastAsia="Times New Roman" w:hAnsi="Times New Roman" w:cs="Times New Roman"/>
          <w:b/>
          <w:color w:val="000000"/>
          <w:sz w:val="24"/>
          <w:szCs w:val="24"/>
          <w:lang w:eastAsia="ru-RU"/>
        </w:rPr>
        <w:t>6. Заходи щодо забезпечення адаптації в освітньому закладі:</w:t>
      </w:r>
      <w:r w:rsidRPr="00471BCB">
        <w:rPr>
          <w:rFonts w:ascii="Times New Roman" w:eastAsia="Times New Roman" w:hAnsi="Times New Roman" w:cs="Times New Roman"/>
          <w:b/>
          <w:color w:val="000000"/>
          <w:sz w:val="24"/>
          <w:szCs w:val="24"/>
          <w:lang w:eastAsia="ru-RU"/>
        </w:rPr>
        <w:br/>
      </w:r>
      <w:r w:rsidRPr="00471BCB">
        <w:rPr>
          <w:rFonts w:ascii="Times New Roman" w:eastAsia="Times New Roman" w:hAnsi="Times New Roman" w:cs="Times New Roman"/>
          <w:color w:val="000000"/>
          <w:sz w:val="24"/>
          <w:szCs w:val="24"/>
          <w:lang w:eastAsia="ru-RU"/>
        </w:rPr>
        <w:t xml:space="preserve">• Контроль за перебігом </w:t>
      </w:r>
      <w:proofErr w:type="gramStart"/>
      <w:r w:rsidRPr="00471BCB">
        <w:rPr>
          <w:rFonts w:ascii="Times New Roman" w:eastAsia="Times New Roman" w:hAnsi="Times New Roman" w:cs="Times New Roman"/>
          <w:color w:val="000000"/>
          <w:sz w:val="24"/>
          <w:szCs w:val="24"/>
          <w:lang w:eastAsia="ru-RU"/>
        </w:rPr>
        <w:t>медико-педагог</w:t>
      </w:r>
      <w:proofErr w:type="gramEnd"/>
      <w:r w:rsidRPr="00471BCB">
        <w:rPr>
          <w:rFonts w:ascii="Times New Roman" w:eastAsia="Times New Roman" w:hAnsi="Times New Roman" w:cs="Times New Roman"/>
          <w:color w:val="000000"/>
          <w:sz w:val="24"/>
          <w:szCs w:val="24"/>
          <w:lang w:eastAsia="ru-RU"/>
        </w:rPr>
        <w:t>ічечкой корекції.</w:t>
      </w:r>
      <w:r w:rsidRPr="00471BCB">
        <w:rPr>
          <w:rFonts w:ascii="Times New Roman" w:eastAsia="Times New Roman" w:hAnsi="Times New Roman" w:cs="Times New Roman"/>
          <w:color w:val="000000"/>
          <w:sz w:val="24"/>
          <w:szCs w:val="24"/>
          <w:lang w:eastAsia="ru-RU"/>
        </w:rPr>
        <w:br/>
        <w:t>• Проведення медико-педагогічних заходів щодо формування функціональної готовності до навчання</w:t>
      </w:r>
      <w:r w:rsidRPr="00471BCB">
        <w:rPr>
          <w:rFonts w:ascii="Times New Roman" w:eastAsia="Times New Roman" w:hAnsi="Times New Roman" w:cs="Times New Roman"/>
          <w:color w:val="000000"/>
          <w:sz w:val="24"/>
          <w:szCs w:val="24"/>
          <w:lang w:eastAsia="ru-RU"/>
        </w:rPr>
        <w:br/>
        <w:t xml:space="preserve">• Рекомендації з адаптації та її </w:t>
      </w:r>
      <w:r w:rsidR="00CF66ED">
        <w:rPr>
          <w:rFonts w:ascii="Times New Roman" w:eastAsia="Times New Roman" w:hAnsi="Times New Roman" w:cs="Times New Roman"/>
          <w:color w:val="000000"/>
          <w:sz w:val="24"/>
          <w:szCs w:val="24"/>
          <w:lang w:eastAsia="ru-RU"/>
        </w:rPr>
        <w:t>корекції (спільно з педагогом)</w:t>
      </w:r>
      <w:r w:rsidR="00CF66ED">
        <w:rPr>
          <w:rFonts w:ascii="Times New Roman" w:eastAsia="Times New Roman" w:hAnsi="Times New Roman" w:cs="Times New Roman"/>
          <w:color w:val="000000"/>
          <w:sz w:val="24"/>
          <w:szCs w:val="24"/>
          <w:lang w:eastAsia="ru-RU"/>
        </w:rPr>
        <w:br/>
      </w:r>
      <w:r w:rsidRPr="00471BCB">
        <w:rPr>
          <w:rFonts w:ascii="Times New Roman" w:eastAsia="Times New Roman" w:hAnsi="Times New Roman" w:cs="Times New Roman"/>
          <w:b/>
          <w:color w:val="000000"/>
          <w:sz w:val="24"/>
          <w:szCs w:val="24"/>
          <w:lang w:eastAsia="ru-RU"/>
        </w:rPr>
        <w:t xml:space="preserve">7. Ведення документації (медична форма на дитину. виписки і довідки для </w:t>
      </w:r>
      <w:proofErr w:type="gramStart"/>
      <w:r w:rsidRPr="00471BCB">
        <w:rPr>
          <w:rFonts w:ascii="Times New Roman" w:eastAsia="Times New Roman" w:hAnsi="Times New Roman" w:cs="Times New Roman"/>
          <w:b/>
          <w:color w:val="000000"/>
          <w:sz w:val="24"/>
          <w:szCs w:val="24"/>
          <w:lang w:eastAsia="ru-RU"/>
        </w:rPr>
        <w:t>л</w:t>
      </w:r>
      <w:proofErr w:type="gramEnd"/>
      <w:r w:rsidRPr="00471BCB">
        <w:rPr>
          <w:rFonts w:ascii="Times New Roman" w:eastAsia="Times New Roman" w:hAnsi="Times New Roman" w:cs="Times New Roman"/>
          <w:b/>
          <w:color w:val="000000"/>
          <w:sz w:val="24"/>
          <w:szCs w:val="24"/>
          <w:lang w:eastAsia="ru-RU"/>
        </w:rPr>
        <w:t>ікувально-профілактичних установ, військкоматів, літніх оздоровчих установ. інш.)</w:t>
      </w:r>
      <w:r w:rsidRPr="00471BCB">
        <w:rPr>
          <w:rFonts w:ascii="Times New Roman" w:eastAsia="Times New Roman" w:hAnsi="Times New Roman" w:cs="Times New Roman"/>
          <w:b/>
          <w:color w:val="000000"/>
          <w:sz w:val="24"/>
          <w:szCs w:val="24"/>
          <w:lang w:eastAsia="ru-RU"/>
        </w:rPr>
        <w:br/>
        <w:t>8. Диспансеризація:</w:t>
      </w:r>
      <w:r w:rsidRPr="00471BCB">
        <w:rPr>
          <w:rFonts w:ascii="Times New Roman" w:eastAsia="Times New Roman" w:hAnsi="Times New Roman" w:cs="Times New Roman"/>
          <w:b/>
          <w:color w:val="000000"/>
          <w:sz w:val="24"/>
          <w:szCs w:val="24"/>
          <w:lang w:eastAsia="ru-RU"/>
        </w:rPr>
        <w:br/>
      </w:r>
      <w:r w:rsidRPr="00471BCB">
        <w:rPr>
          <w:rFonts w:ascii="Times New Roman" w:eastAsia="Times New Roman" w:hAnsi="Times New Roman" w:cs="Times New Roman"/>
          <w:color w:val="000000"/>
          <w:sz w:val="24"/>
          <w:szCs w:val="24"/>
          <w:lang w:eastAsia="ru-RU"/>
        </w:rPr>
        <w:t xml:space="preserve">• Проведення (спільно з педагогом) скринінг тестів з виявлення відхилень у стані здоров'я, оцінка фізичної </w:t>
      </w:r>
      <w:proofErr w:type="gramStart"/>
      <w:r w:rsidRPr="00471BCB">
        <w:rPr>
          <w:rFonts w:ascii="Times New Roman" w:eastAsia="Times New Roman" w:hAnsi="Times New Roman" w:cs="Times New Roman"/>
          <w:color w:val="000000"/>
          <w:sz w:val="24"/>
          <w:szCs w:val="24"/>
          <w:lang w:eastAsia="ru-RU"/>
        </w:rPr>
        <w:t>п</w:t>
      </w:r>
      <w:proofErr w:type="gramEnd"/>
      <w:r w:rsidRPr="00471BCB">
        <w:rPr>
          <w:rFonts w:ascii="Times New Roman" w:eastAsia="Times New Roman" w:hAnsi="Times New Roman" w:cs="Times New Roman"/>
          <w:color w:val="000000"/>
          <w:sz w:val="24"/>
          <w:szCs w:val="24"/>
          <w:lang w:eastAsia="ru-RU"/>
        </w:rPr>
        <w:t>ідготовленості дітей.</w:t>
      </w:r>
      <w:r w:rsidRPr="00471BCB">
        <w:rPr>
          <w:rFonts w:ascii="Times New Roman" w:eastAsia="Times New Roman" w:hAnsi="Times New Roman" w:cs="Times New Roman"/>
          <w:color w:val="000000"/>
          <w:sz w:val="24"/>
          <w:szCs w:val="24"/>
          <w:lang w:eastAsia="ru-RU"/>
        </w:rPr>
        <w:br/>
        <w:t xml:space="preserve">• Рекомендації педагогічному персоналу з корекції відхилень </w:t>
      </w:r>
      <w:proofErr w:type="gramStart"/>
      <w:r w:rsidRPr="00471BCB">
        <w:rPr>
          <w:rFonts w:ascii="Times New Roman" w:eastAsia="Times New Roman" w:hAnsi="Times New Roman" w:cs="Times New Roman"/>
          <w:color w:val="000000"/>
          <w:sz w:val="24"/>
          <w:szCs w:val="24"/>
          <w:lang w:eastAsia="ru-RU"/>
        </w:rPr>
        <w:t>у</w:t>
      </w:r>
      <w:proofErr w:type="gramEnd"/>
      <w:r w:rsidRPr="00471BCB">
        <w:rPr>
          <w:rFonts w:ascii="Times New Roman" w:eastAsia="Times New Roman" w:hAnsi="Times New Roman" w:cs="Times New Roman"/>
          <w:color w:val="000000"/>
          <w:sz w:val="24"/>
          <w:szCs w:val="24"/>
          <w:lang w:eastAsia="ru-RU"/>
        </w:rPr>
        <w:t xml:space="preserve"> стані здоров'я.</w:t>
      </w:r>
      <w:r w:rsidRPr="00471BCB">
        <w:rPr>
          <w:rFonts w:ascii="Times New Roman" w:eastAsia="Times New Roman" w:hAnsi="Times New Roman" w:cs="Times New Roman"/>
          <w:color w:val="000000"/>
          <w:sz w:val="24"/>
          <w:szCs w:val="24"/>
          <w:lang w:eastAsia="ru-RU"/>
        </w:rPr>
        <w:br/>
        <w:t>• Проведення призначених оздоровчих заходів та контроль за їх виконанням в освітніх установах</w:t>
      </w:r>
    </w:p>
    <w:p w:rsidR="00975E59" w:rsidRPr="00CF66ED" w:rsidRDefault="00975E59" w:rsidP="00471BCB">
      <w:pPr>
        <w:pStyle w:val="a3"/>
        <w:rPr>
          <w:rFonts w:ascii="Times New Roman" w:eastAsia="Times New Roman" w:hAnsi="Times New Roman" w:cs="Times New Roman"/>
          <w:color w:val="000000"/>
          <w:sz w:val="28"/>
          <w:szCs w:val="28"/>
          <w:lang w:eastAsia="ru-RU"/>
        </w:rPr>
      </w:pPr>
      <w:r w:rsidRPr="00CF66ED">
        <w:rPr>
          <w:rFonts w:ascii="Times New Roman" w:eastAsia="Times New Roman" w:hAnsi="Times New Roman" w:cs="Times New Roman"/>
          <w:b/>
          <w:bCs/>
          <w:i/>
          <w:iCs/>
          <w:color w:val="333333"/>
          <w:sz w:val="28"/>
          <w:szCs w:val="28"/>
          <w:bdr w:val="none" w:sz="0" w:space="0" w:color="auto" w:frame="1"/>
          <w:lang w:eastAsia="ru-RU"/>
        </w:rPr>
        <w:lastRenderedPageBreak/>
        <w:t>Медична документація ДНЗ</w:t>
      </w:r>
    </w:p>
    <w:p w:rsidR="00CF66ED" w:rsidRDefault="00CF66ED" w:rsidP="00471BCB">
      <w:pPr>
        <w:pStyle w:val="a3"/>
        <w:rPr>
          <w:rFonts w:ascii="Times New Roman" w:eastAsia="Times New Roman" w:hAnsi="Times New Roman" w:cs="Times New Roman"/>
          <w:color w:val="000000"/>
          <w:sz w:val="24"/>
          <w:szCs w:val="24"/>
          <w:lang w:val="uk-UA" w:eastAsia="ru-RU"/>
        </w:rPr>
      </w:pPr>
    </w:p>
    <w:p w:rsidR="00975E59" w:rsidRDefault="00975E59" w:rsidP="00471BCB">
      <w:pPr>
        <w:pStyle w:val="a3"/>
        <w:rPr>
          <w:rFonts w:ascii="Times New Roman" w:eastAsia="Times New Roman" w:hAnsi="Times New Roman" w:cs="Times New Roman"/>
          <w:color w:val="000000"/>
          <w:sz w:val="24"/>
          <w:szCs w:val="24"/>
          <w:lang w:eastAsia="ru-RU"/>
        </w:rPr>
      </w:pPr>
      <w:r w:rsidRPr="00471BCB">
        <w:rPr>
          <w:rFonts w:ascii="Times New Roman" w:eastAsia="Times New Roman" w:hAnsi="Times New Roman" w:cs="Times New Roman"/>
          <w:color w:val="000000"/>
          <w:sz w:val="24"/>
          <w:szCs w:val="24"/>
          <w:lang w:eastAsia="ru-RU"/>
        </w:rPr>
        <w:t>1. Медична карта дитини для освітніх установ форма 026 / у - 2000.</w:t>
      </w:r>
      <w:r w:rsidRPr="00471BCB">
        <w:rPr>
          <w:rFonts w:ascii="Times New Roman" w:eastAsia="Times New Roman" w:hAnsi="Times New Roman" w:cs="Times New Roman"/>
          <w:color w:val="000000"/>
          <w:sz w:val="24"/>
          <w:szCs w:val="24"/>
          <w:lang w:eastAsia="ru-RU"/>
        </w:rPr>
        <w:br/>
        <w:t xml:space="preserve">2. Контрольна карта </w:t>
      </w:r>
      <w:proofErr w:type="gramStart"/>
      <w:r w:rsidRPr="00471BCB">
        <w:rPr>
          <w:rFonts w:ascii="Times New Roman" w:eastAsia="Times New Roman" w:hAnsi="Times New Roman" w:cs="Times New Roman"/>
          <w:color w:val="000000"/>
          <w:sz w:val="24"/>
          <w:szCs w:val="24"/>
          <w:lang w:eastAsia="ru-RU"/>
        </w:rPr>
        <w:t>диспансерного</w:t>
      </w:r>
      <w:proofErr w:type="gramEnd"/>
      <w:r w:rsidRPr="00471BCB">
        <w:rPr>
          <w:rFonts w:ascii="Times New Roman" w:eastAsia="Times New Roman" w:hAnsi="Times New Roman" w:cs="Times New Roman"/>
          <w:color w:val="000000"/>
          <w:sz w:val="24"/>
          <w:szCs w:val="24"/>
          <w:lang w:eastAsia="ru-RU"/>
        </w:rPr>
        <w:t xml:space="preserve"> спостереження (форма 30 / у).</w:t>
      </w:r>
      <w:r w:rsidRPr="00471BCB">
        <w:rPr>
          <w:rFonts w:ascii="Times New Roman" w:eastAsia="Times New Roman" w:hAnsi="Times New Roman" w:cs="Times New Roman"/>
          <w:color w:val="000000"/>
          <w:sz w:val="24"/>
          <w:szCs w:val="24"/>
          <w:lang w:eastAsia="ru-RU"/>
        </w:rPr>
        <w:br/>
        <w:t xml:space="preserve">3. Карта </w:t>
      </w:r>
      <w:proofErr w:type="gramStart"/>
      <w:r w:rsidRPr="00471BCB">
        <w:rPr>
          <w:rFonts w:ascii="Times New Roman" w:eastAsia="Times New Roman" w:hAnsi="Times New Roman" w:cs="Times New Roman"/>
          <w:color w:val="000000"/>
          <w:sz w:val="24"/>
          <w:szCs w:val="24"/>
          <w:lang w:eastAsia="ru-RU"/>
        </w:rPr>
        <w:t>проф</w:t>
      </w:r>
      <w:proofErr w:type="gramEnd"/>
      <w:r w:rsidRPr="00471BCB">
        <w:rPr>
          <w:rFonts w:ascii="Times New Roman" w:eastAsia="Times New Roman" w:hAnsi="Times New Roman" w:cs="Times New Roman"/>
          <w:color w:val="000000"/>
          <w:sz w:val="24"/>
          <w:szCs w:val="24"/>
          <w:lang w:eastAsia="ru-RU"/>
        </w:rPr>
        <w:t>ілактичних щеплень (форма 063 / у).</w:t>
      </w:r>
      <w:r w:rsidRPr="00471BCB">
        <w:rPr>
          <w:rFonts w:ascii="Times New Roman" w:eastAsia="Times New Roman" w:hAnsi="Times New Roman" w:cs="Times New Roman"/>
          <w:color w:val="000000"/>
          <w:sz w:val="24"/>
          <w:szCs w:val="24"/>
          <w:lang w:eastAsia="ru-RU"/>
        </w:rPr>
        <w:br/>
        <w:t xml:space="preserve">4. Комплексний план роботи на </w:t>
      </w:r>
      <w:proofErr w:type="gramStart"/>
      <w:r w:rsidRPr="00471BCB">
        <w:rPr>
          <w:rFonts w:ascii="Times New Roman" w:eastAsia="Times New Roman" w:hAnsi="Times New Roman" w:cs="Times New Roman"/>
          <w:color w:val="000000"/>
          <w:sz w:val="24"/>
          <w:szCs w:val="24"/>
          <w:lang w:eastAsia="ru-RU"/>
        </w:rPr>
        <w:t>р</w:t>
      </w:r>
      <w:proofErr w:type="gramEnd"/>
      <w:r w:rsidRPr="00471BCB">
        <w:rPr>
          <w:rFonts w:ascii="Times New Roman" w:eastAsia="Times New Roman" w:hAnsi="Times New Roman" w:cs="Times New Roman"/>
          <w:color w:val="000000"/>
          <w:sz w:val="24"/>
          <w:szCs w:val="24"/>
          <w:lang w:eastAsia="ru-RU"/>
        </w:rPr>
        <w:t>ік, затверджений адміністрацією дитячого дошкільного закладу.</w:t>
      </w:r>
      <w:r w:rsidRPr="00471BCB">
        <w:rPr>
          <w:rFonts w:ascii="Times New Roman" w:eastAsia="Times New Roman" w:hAnsi="Times New Roman" w:cs="Times New Roman"/>
          <w:color w:val="000000"/>
          <w:sz w:val="24"/>
          <w:szCs w:val="24"/>
          <w:lang w:eastAsia="ru-RU"/>
        </w:rPr>
        <w:br/>
        <w:t>5. Помісячний план роботи.</w:t>
      </w:r>
      <w:r w:rsidRPr="00471BCB">
        <w:rPr>
          <w:rFonts w:ascii="Times New Roman" w:eastAsia="Times New Roman" w:hAnsi="Times New Roman" w:cs="Times New Roman"/>
          <w:color w:val="000000"/>
          <w:sz w:val="24"/>
          <w:szCs w:val="24"/>
          <w:lang w:eastAsia="ru-RU"/>
        </w:rPr>
        <w:br/>
        <w:t>6. Журнал контролю сані</w:t>
      </w:r>
      <w:proofErr w:type="gramStart"/>
      <w:r w:rsidRPr="00471BCB">
        <w:rPr>
          <w:rFonts w:ascii="Times New Roman" w:eastAsia="Times New Roman" w:hAnsi="Times New Roman" w:cs="Times New Roman"/>
          <w:color w:val="000000"/>
          <w:sz w:val="24"/>
          <w:szCs w:val="24"/>
          <w:lang w:eastAsia="ru-RU"/>
        </w:rPr>
        <w:t>тарного</w:t>
      </w:r>
      <w:proofErr w:type="gramEnd"/>
      <w:r w:rsidRPr="00471BCB">
        <w:rPr>
          <w:rFonts w:ascii="Times New Roman" w:eastAsia="Times New Roman" w:hAnsi="Times New Roman" w:cs="Times New Roman"/>
          <w:color w:val="000000"/>
          <w:sz w:val="24"/>
          <w:szCs w:val="24"/>
          <w:lang w:eastAsia="ru-RU"/>
        </w:rPr>
        <w:t xml:space="preserve"> стану дошкільної установи (форма № 3013 / у).</w:t>
      </w:r>
      <w:r w:rsidRPr="00471BCB">
        <w:rPr>
          <w:rFonts w:ascii="Times New Roman" w:eastAsia="Times New Roman" w:hAnsi="Times New Roman" w:cs="Times New Roman"/>
          <w:color w:val="000000"/>
          <w:sz w:val="24"/>
          <w:szCs w:val="24"/>
          <w:lang w:eastAsia="ru-RU"/>
        </w:rPr>
        <w:br/>
        <w:t>7. Диспансерний журнал.</w:t>
      </w:r>
      <w:r w:rsidRPr="00471BCB">
        <w:rPr>
          <w:rFonts w:ascii="Times New Roman" w:eastAsia="Times New Roman" w:hAnsi="Times New Roman" w:cs="Times New Roman"/>
          <w:color w:val="000000"/>
          <w:sz w:val="24"/>
          <w:szCs w:val="24"/>
          <w:lang w:eastAsia="ru-RU"/>
        </w:rPr>
        <w:br/>
        <w:t>8. Журнал огляду на педикульоз та шкірні захворювання.</w:t>
      </w:r>
      <w:r w:rsidRPr="00471BCB">
        <w:rPr>
          <w:rFonts w:ascii="Times New Roman" w:eastAsia="Times New Roman" w:hAnsi="Times New Roman" w:cs="Times New Roman"/>
          <w:color w:val="000000"/>
          <w:sz w:val="24"/>
          <w:szCs w:val="24"/>
          <w:lang w:eastAsia="ru-RU"/>
        </w:rPr>
        <w:br/>
        <w:t xml:space="preserve">9. Журнал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прийому дітей у ясла (форма 122 / у).</w:t>
      </w:r>
      <w:r w:rsidRPr="00471BCB">
        <w:rPr>
          <w:rFonts w:ascii="Times New Roman" w:eastAsia="Times New Roman" w:hAnsi="Times New Roman" w:cs="Times New Roman"/>
          <w:color w:val="000000"/>
          <w:sz w:val="24"/>
          <w:szCs w:val="24"/>
          <w:lang w:eastAsia="ru-RU"/>
        </w:rPr>
        <w:br/>
        <w:t xml:space="preserve">10. Табель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щоденної відвідуваності дітей (форма 123 / у).</w:t>
      </w:r>
      <w:r w:rsidRPr="00471BCB">
        <w:rPr>
          <w:rFonts w:ascii="Times New Roman" w:eastAsia="Times New Roman" w:hAnsi="Times New Roman" w:cs="Times New Roman"/>
          <w:color w:val="000000"/>
          <w:sz w:val="24"/>
          <w:szCs w:val="24"/>
          <w:lang w:eastAsia="ru-RU"/>
        </w:rPr>
        <w:br/>
        <w:t>11. Листи здоров'я.</w:t>
      </w:r>
      <w:r w:rsidRPr="00471BCB">
        <w:rPr>
          <w:rFonts w:ascii="Times New Roman" w:eastAsia="Times New Roman" w:hAnsi="Times New Roman" w:cs="Times New Roman"/>
          <w:color w:val="000000"/>
          <w:sz w:val="24"/>
          <w:szCs w:val="24"/>
          <w:lang w:eastAsia="ru-RU"/>
        </w:rPr>
        <w:br/>
        <w:t xml:space="preserve">12. Журнал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інфекційних захворювань (форма 060 / у).</w:t>
      </w:r>
      <w:r w:rsidRPr="00471BCB">
        <w:rPr>
          <w:rFonts w:ascii="Times New Roman" w:eastAsia="Times New Roman" w:hAnsi="Times New Roman" w:cs="Times New Roman"/>
          <w:color w:val="000000"/>
          <w:sz w:val="24"/>
          <w:szCs w:val="24"/>
          <w:lang w:eastAsia="ru-RU"/>
        </w:rPr>
        <w:br/>
        <w:t xml:space="preserve">13. Книга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контактів з гострими інфекційними захворюваннями (форма 061 / у Карантинний журнал).</w:t>
      </w:r>
      <w:r w:rsidRPr="00471BCB">
        <w:rPr>
          <w:rFonts w:ascii="Times New Roman" w:eastAsia="Times New Roman" w:hAnsi="Times New Roman" w:cs="Times New Roman"/>
          <w:color w:val="000000"/>
          <w:sz w:val="24"/>
          <w:szCs w:val="24"/>
          <w:lang w:eastAsia="ru-RU"/>
        </w:rPr>
        <w:br/>
        <w:t>14. Санітарний журнал (форма 308 / у).</w:t>
      </w:r>
      <w:r w:rsidRPr="00471BCB">
        <w:rPr>
          <w:rFonts w:ascii="Times New Roman" w:eastAsia="Times New Roman" w:hAnsi="Times New Roman" w:cs="Times New Roman"/>
          <w:color w:val="000000"/>
          <w:sz w:val="24"/>
          <w:szCs w:val="24"/>
          <w:lang w:eastAsia="ru-RU"/>
        </w:rPr>
        <w:br/>
        <w:t xml:space="preserve">15. Вступна відомість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вперше виявлених нещасних випадків, травм, отруєнь (форма 071 / у). Журнал травматизму.</w:t>
      </w:r>
      <w:r w:rsidRPr="00471BCB">
        <w:rPr>
          <w:rFonts w:ascii="Times New Roman" w:eastAsia="Times New Roman" w:hAnsi="Times New Roman" w:cs="Times New Roman"/>
          <w:color w:val="000000"/>
          <w:sz w:val="24"/>
          <w:szCs w:val="24"/>
          <w:lang w:eastAsia="ru-RU"/>
        </w:rPr>
        <w:br/>
        <w:t xml:space="preserve">16. Журнал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дітей, направлених до туберкульозний диспансер.</w:t>
      </w:r>
      <w:r w:rsidRPr="00471BCB">
        <w:rPr>
          <w:rFonts w:ascii="Times New Roman" w:eastAsia="Times New Roman" w:hAnsi="Times New Roman" w:cs="Times New Roman"/>
          <w:color w:val="000000"/>
          <w:sz w:val="24"/>
          <w:szCs w:val="24"/>
          <w:lang w:eastAsia="ru-RU"/>
        </w:rPr>
        <w:br/>
        <w:t>17. Журнал ізолятора (форма 125 / у).</w:t>
      </w:r>
      <w:r w:rsidRPr="00471BCB">
        <w:rPr>
          <w:rFonts w:ascii="Times New Roman" w:eastAsia="Times New Roman" w:hAnsi="Times New Roman" w:cs="Times New Roman"/>
          <w:color w:val="000000"/>
          <w:sz w:val="24"/>
          <w:szCs w:val="24"/>
          <w:lang w:eastAsia="ru-RU"/>
        </w:rPr>
        <w:br/>
        <w:t xml:space="preserve">18. Журнал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санпросветработа (форма 0380 / у).</w:t>
      </w:r>
      <w:r w:rsidRPr="00471BCB">
        <w:rPr>
          <w:rFonts w:ascii="Times New Roman" w:eastAsia="Times New Roman" w:hAnsi="Times New Roman" w:cs="Times New Roman"/>
          <w:color w:val="000000"/>
          <w:sz w:val="24"/>
          <w:szCs w:val="24"/>
          <w:lang w:eastAsia="ru-RU"/>
        </w:rPr>
        <w:br/>
        <w:t>19. Журнал контролю за фізкультурними заняттями.</w:t>
      </w:r>
      <w:r w:rsidRPr="00471BCB">
        <w:rPr>
          <w:rFonts w:ascii="Times New Roman" w:eastAsia="Times New Roman" w:hAnsi="Times New Roman" w:cs="Times New Roman"/>
          <w:color w:val="000000"/>
          <w:sz w:val="24"/>
          <w:szCs w:val="24"/>
          <w:lang w:eastAsia="ru-RU"/>
        </w:rPr>
        <w:br/>
        <w:t>20. Лист адаптації новоприбулих.</w:t>
      </w:r>
      <w:r w:rsidRPr="00471BCB">
        <w:rPr>
          <w:rFonts w:ascii="Times New Roman" w:eastAsia="Times New Roman" w:hAnsi="Times New Roman" w:cs="Times New Roman"/>
          <w:color w:val="000000"/>
          <w:sz w:val="24"/>
          <w:szCs w:val="24"/>
          <w:lang w:eastAsia="ru-RU"/>
        </w:rPr>
        <w:br/>
        <w:t xml:space="preserve">21. Журнал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гострої захворюваності.</w:t>
      </w:r>
      <w:r w:rsidRPr="00471BCB">
        <w:rPr>
          <w:rFonts w:ascii="Times New Roman" w:eastAsia="Times New Roman" w:hAnsi="Times New Roman" w:cs="Times New Roman"/>
          <w:color w:val="000000"/>
          <w:sz w:val="24"/>
          <w:szCs w:val="24"/>
          <w:lang w:eastAsia="ru-RU"/>
        </w:rPr>
        <w:br/>
        <w:t>22. Журнал дегельмінтизації.</w:t>
      </w:r>
      <w:r w:rsidRPr="00471BCB">
        <w:rPr>
          <w:rFonts w:ascii="Times New Roman" w:eastAsia="Times New Roman" w:hAnsi="Times New Roman" w:cs="Times New Roman"/>
          <w:color w:val="000000"/>
          <w:sz w:val="24"/>
          <w:szCs w:val="24"/>
          <w:lang w:eastAsia="ru-RU"/>
        </w:rPr>
        <w:br/>
        <w:t xml:space="preserve">23. Журнал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проф.прівівок.</w:t>
      </w:r>
      <w:r w:rsidRPr="00471BCB">
        <w:rPr>
          <w:rFonts w:ascii="Times New Roman" w:eastAsia="Times New Roman" w:hAnsi="Times New Roman" w:cs="Times New Roman"/>
          <w:color w:val="000000"/>
          <w:sz w:val="24"/>
          <w:szCs w:val="24"/>
          <w:lang w:eastAsia="ru-RU"/>
        </w:rPr>
        <w:br/>
        <w:t>24. Журнал реєстрації амбулаторних хворих (форма 074 / у).</w:t>
      </w:r>
      <w:r w:rsidRPr="00471BCB">
        <w:rPr>
          <w:rFonts w:ascii="Times New Roman" w:eastAsia="Times New Roman" w:hAnsi="Times New Roman" w:cs="Times New Roman"/>
          <w:color w:val="000000"/>
          <w:sz w:val="24"/>
          <w:szCs w:val="24"/>
          <w:lang w:eastAsia="ru-RU"/>
        </w:rPr>
        <w:br/>
        <w:t xml:space="preserve">25. Журнал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руху дітей по групах здоров'я.</w:t>
      </w:r>
      <w:r w:rsidRPr="00471BCB">
        <w:rPr>
          <w:rFonts w:ascii="Times New Roman" w:eastAsia="Times New Roman" w:hAnsi="Times New Roman" w:cs="Times New Roman"/>
          <w:color w:val="000000"/>
          <w:sz w:val="24"/>
          <w:szCs w:val="24"/>
          <w:lang w:eastAsia="ru-RU"/>
        </w:rPr>
        <w:br/>
        <w:t>26. Звіт ясел, ясел-садків, дитячих садкі</w:t>
      </w:r>
      <w:proofErr w:type="gramStart"/>
      <w:r w:rsidRPr="00471BCB">
        <w:rPr>
          <w:rFonts w:ascii="Times New Roman" w:eastAsia="Times New Roman" w:hAnsi="Times New Roman" w:cs="Times New Roman"/>
          <w:color w:val="000000"/>
          <w:sz w:val="24"/>
          <w:szCs w:val="24"/>
          <w:lang w:eastAsia="ru-RU"/>
        </w:rPr>
        <w:t>в</w:t>
      </w:r>
      <w:proofErr w:type="gramEnd"/>
      <w:r w:rsidRPr="00471BCB">
        <w:rPr>
          <w:rFonts w:ascii="Times New Roman" w:eastAsia="Times New Roman" w:hAnsi="Times New Roman" w:cs="Times New Roman"/>
          <w:color w:val="000000"/>
          <w:sz w:val="24"/>
          <w:szCs w:val="24"/>
          <w:lang w:eastAsia="ru-RU"/>
        </w:rPr>
        <w:t xml:space="preserve"> (форма 85-к).</w:t>
      </w:r>
      <w:r w:rsidRPr="00471BCB">
        <w:rPr>
          <w:rFonts w:ascii="Times New Roman" w:eastAsia="Times New Roman" w:hAnsi="Times New Roman" w:cs="Times New Roman"/>
          <w:color w:val="000000"/>
          <w:sz w:val="24"/>
          <w:szCs w:val="24"/>
          <w:lang w:eastAsia="ru-RU"/>
        </w:rPr>
        <w:br/>
        <w:t xml:space="preserve">27. Журнал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штучної «С» - вітамінізації їжі.</w:t>
      </w:r>
      <w:r w:rsidRPr="00471BCB">
        <w:rPr>
          <w:rFonts w:ascii="Times New Roman" w:eastAsia="Times New Roman" w:hAnsi="Times New Roman" w:cs="Times New Roman"/>
          <w:color w:val="000000"/>
          <w:sz w:val="24"/>
          <w:szCs w:val="24"/>
          <w:lang w:eastAsia="ru-RU"/>
        </w:rPr>
        <w:br/>
        <w:t>28. Журнал реєстрації медичного огляду працівників.</w:t>
      </w:r>
      <w:r w:rsidRPr="00471BCB">
        <w:rPr>
          <w:rFonts w:ascii="Times New Roman" w:eastAsia="Times New Roman" w:hAnsi="Times New Roman" w:cs="Times New Roman"/>
          <w:color w:val="000000"/>
          <w:sz w:val="24"/>
          <w:szCs w:val="24"/>
          <w:lang w:eastAsia="ru-RU"/>
        </w:rPr>
        <w:br/>
        <w:t xml:space="preserve">29. Журнал </w:t>
      </w:r>
      <w:proofErr w:type="gramStart"/>
      <w:r w:rsidRPr="00471BCB">
        <w:rPr>
          <w:rFonts w:ascii="Times New Roman" w:eastAsia="Times New Roman" w:hAnsi="Times New Roman" w:cs="Times New Roman"/>
          <w:color w:val="000000"/>
          <w:sz w:val="24"/>
          <w:szCs w:val="24"/>
          <w:lang w:eastAsia="ru-RU"/>
        </w:rPr>
        <w:t>обл</w:t>
      </w:r>
      <w:proofErr w:type="gramEnd"/>
      <w:r w:rsidRPr="00471BCB">
        <w:rPr>
          <w:rFonts w:ascii="Times New Roman" w:eastAsia="Times New Roman" w:hAnsi="Times New Roman" w:cs="Times New Roman"/>
          <w:color w:val="000000"/>
          <w:sz w:val="24"/>
          <w:szCs w:val="24"/>
          <w:lang w:eastAsia="ru-RU"/>
        </w:rPr>
        <w:t>іку стану здоров'я працівників харчоблоку.</w:t>
      </w:r>
      <w:r w:rsidRPr="00471BCB">
        <w:rPr>
          <w:rFonts w:ascii="Times New Roman" w:eastAsia="Times New Roman" w:hAnsi="Times New Roman" w:cs="Times New Roman"/>
          <w:color w:val="000000"/>
          <w:sz w:val="24"/>
          <w:szCs w:val="24"/>
          <w:lang w:eastAsia="ru-RU"/>
        </w:rPr>
        <w:br/>
        <w:t>30. Зошит оцінки харчування.</w:t>
      </w:r>
      <w:r w:rsidRPr="00471BCB">
        <w:rPr>
          <w:rFonts w:ascii="Times New Roman" w:eastAsia="Times New Roman" w:hAnsi="Times New Roman" w:cs="Times New Roman"/>
          <w:color w:val="000000"/>
          <w:sz w:val="24"/>
          <w:szCs w:val="24"/>
          <w:lang w:eastAsia="ru-RU"/>
        </w:rPr>
        <w:br/>
        <w:t>31. Диспансерний журнал (для реєстрації хворих за формою 030 / у).</w:t>
      </w:r>
    </w:p>
    <w:p w:rsidR="00A76EB3" w:rsidRDefault="00A76EB3" w:rsidP="00471BCB">
      <w:pPr>
        <w:pStyle w:val="a3"/>
        <w:rPr>
          <w:rFonts w:ascii="Times New Roman" w:eastAsia="Times New Roman" w:hAnsi="Times New Roman" w:cs="Times New Roman"/>
          <w:color w:val="000000"/>
          <w:sz w:val="24"/>
          <w:szCs w:val="24"/>
          <w:lang w:eastAsia="ru-RU"/>
        </w:rPr>
      </w:pPr>
    </w:p>
    <w:p w:rsidR="00A76EB3" w:rsidRPr="00A76EB3" w:rsidRDefault="00A76EB3" w:rsidP="00471BCB">
      <w:pPr>
        <w:pStyle w:val="a3"/>
        <w:rPr>
          <w:rFonts w:ascii="Times New Roman" w:eastAsia="Times New Roman" w:hAnsi="Times New Roman" w:cs="Times New Roman"/>
          <w:color w:val="000000"/>
          <w:sz w:val="24"/>
          <w:szCs w:val="24"/>
          <w:lang w:eastAsia="ru-RU"/>
        </w:rPr>
      </w:pPr>
    </w:p>
    <w:p w:rsidR="00471BCB" w:rsidRDefault="00A76EB3" w:rsidP="00471BCB">
      <w:pPr>
        <w:pStyle w:val="a3"/>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object w:dxaOrig="1534"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25pt" o:ole="">
            <v:imagedata r:id="rId6" o:title=""/>
          </v:shape>
          <o:OLEObject Type="Embed" ProgID="Word.Document.12" ShapeID="_x0000_i1025" DrawAspect="Icon" ObjectID="_1801292851" r:id="rId7">
            <o:FieldCodes>\s</o:FieldCodes>
          </o:OLEObject>
        </w:object>
      </w:r>
    </w:p>
    <w:p w:rsidR="00471BCB" w:rsidRPr="00471BCB" w:rsidRDefault="00471BCB" w:rsidP="00471BCB">
      <w:pPr>
        <w:pStyle w:val="a3"/>
        <w:rPr>
          <w:rFonts w:ascii="Times New Roman" w:eastAsia="Times New Roman" w:hAnsi="Times New Roman" w:cs="Times New Roman"/>
          <w:color w:val="000000"/>
          <w:sz w:val="24"/>
          <w:szCs w:val="24"/>
          <w:lang w:val="uk-UA" w:eastAsia="ru-RU"/>
        </w:rPr>
      </w:pPr>
    </w:p>
    <w:p w:rsidR="005128F4" w:rsidRPr="00975E59" w:rsidRDefault="00471BCB" w:rsidP="00B24D98">
      <w:pPr>
        <w:pStyle w:val="a3"/>
        <w:jc w:val="center"/>
        <w:rPr>
          <w:rFonts w:ascii="Times New Roman" w:hAnsi="Times New Roman" w:cs="Times New Roman"/>
          <w:sz w:val="24"/>
          <w:szCs w:val="24"/>
        </w:rPr>
      </w:pPr>
      <w:r>
        <w:rPr>
          <w:noProof/>
          <w:lang w:eastAsia="ru-RU"/>
        </w:rPr>
        <w:lastRenderedPageBreak/>
        <w:drawing>
          <wp:inline distT="0" distB="0" distL="0" distR="0" wp14:anchorId="7C9FED5C" wp14:editId="7B0D8AB0">
            <wp:extent cx="4529469" cy="3397102"/>
            <wp:effectExtent l="0" t="0" r="4445" b="0"/>
            <wp:docPr id="5" name="Рисунок 5" descr="http://djerelce.kl.com.ua/wp-content/uploads/2018/12/%D1%85%D0%B0%D1%80%D1%87%D1%83%D0%B2%D0%B0%D0%BD%D0%BD%D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jerelce.kl.com.ua/wp-content/uploads/2018/12/%D1%85%D0%B0%D1%80%D1%87%D1%83%D0%B2%D0%B0%D0%BD%D0%BD%D1%8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1996" cy="3406497"/>
                    </a:xfrm>
                    <a:prstGeom prst="rect">
                      <a:avLst/>
                    </a:prstGeom>
                    <a:noFill/>
                    <a:ln>
                      <a:noFill/>
                    </a:ln>
                  </pic:spPr>
                </pic:pic>
              </a:graphicData>
            </a:graphic>
          </wp:inline>
        </w:drawing>
      </w:r>
    </w:p>
    <w:p w:rsidR="00471BCB" w:rsidRDefault="00471BCB" w:rsidP="00471BCB">
      <w:pPr>
        <w:pStyle w:val="a3"/>
        <w:jc w:val="both"/>
        <w:rPr>
          <w:rStyle w:val="a7"/>
          <w:rFonts w:ascii="Times New Roman" w:hAnsi="Times New Roman" w:cs="Times New Roman"/>
          <w:sz w:val="24"/>
          <w:szCs w:val="24"/>
          <w:lang w:val="uk-UA"/>
        </w:rPr>
      </w:pPr>
    </w:p>
    <w:p w:rsidR="00471BCB" w:rsidRDefault="00471BCB" w:rsidP="00471BCB">
      <w:pPr>
        <w:pStyle w:val="a3"/>
        <w:jc w:val="both"/>
        <w:rPr>
          <w:rStyle w:val="a7"/>
          <w:rFonts w:ascii="Times New Roman" w:hAnsi="Times New Roman" w:cs="Times New Roman"/>
          <w:sz w:val="24"/>
          <w:szCs w:val="24"/>
          <w:lang w:val="uk-UA"/>
        </w:rPr>
      </w:pPr>
    </w:p>
    <w:p w:rsidR="00471BCB" w:rsidRPr="00471BCB" w:rsidRDefault="00471BCB" w:rsidP="00CF66ED">
      <w:pPr>
        <w:pStyle w:val="a3"/>
        <w:jc w:val="center"/>
        <w:rPr>
          <w:rFonts w:ascii="Times New Roman" w:hAnsi="Times New Roman" w:cs="Times New Roman"/>
          <w:sz w:val="24"/>
          <w:szCs w:val="24"/>
        </w:rPr>
      </w:pPr>
      <w:r w:rsidRPr="00471BCB">
        <w:rPr>
          <w:rStyle w:val="a7"/>
          <w:rFonts w:ascii="Times New Roman" w:hAnsi="Times New Roman" w:cs="Times New Roman"/>
          <w:sz w:val="24"/>
          <w:szCs w:val="24"/>
        </w:rPr>
        <w:t>ПОРАДИ ПО ХАРЧУВАННЮ ДІТЕЙ</w:t>
      </w:r>
    </w:p>
    <w:p w:rsidR="00471BCB" w:rsidRPr="00471BCB" w:rsidRDefault="00471BCB" w:rsidP="00471BCB">
      <w:pPr>
        <w:pStyle w:val="a3"/>
        <w:jc w:val="both"/>
        <w:rPr>
          <w:rFonts w:ascii="Times New Roman" w:hAnsi="Times New Roman" w:cs="Times New Roman"/>
          <w:sz w:val="24"/>
          <w:szCs w:val="24"/>
        </w:rPr>
      </w:pPr>
      <w:r w:rsidRPr="00CF66ED">
        <w:rPr>
          <w:rFonts w:ascii="Times New Roman" w:hAnsi="Times New Roman" w:cs="Times New Roman"/>
          <w:b/>
          <w:sz w:val="24"/>
          <w:szCs w:val="24"/>
        </w:rPr>
        <w:t>Другий, третій роки життя</w:t>
      </w:r>
      <w:r w:rsidRPr="00471BCB">
        <w:rPr>
          <w:rFonts w:ascii="Times New Roman" w:hAnsi="Times New Roman" w:cs="Times New Roman"/>
          <w:sz w:val="24"/>
          <w:szCs w:val="24"/>
        </w:rPr>
        <w:t xml:space="preserve"> – це перехідні періоди, коли харчування дитини поступово наближується до харчування дорослих. Найголовніша умова у всі вікові періоди, аби їжа забезпечувала необхідну потребу у білках, жирах, вуглеводах і калоріях для гармонійного росту і розвитку, що закладає основу здоров’я дитини.</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З двох років дещо уповільнюється ріст дитини, але потреба у харчових інгредієнтах (білках, жирах, вуглеводах) висока при малих ще можливостях</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шлунково-кишкового тракту і нестабільності апетиту.</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Необхідно так організувати харчування, щоб використані продукти не сприяли виникненню захворювань. І, як це не сумно, у наш час потрібно виключити зраціону саме ті продукти, які ми досить часто вживаємо, оскільки вони не потребують тривалої обробки. Більшість мам працює, у них не залишається сил і часу на приготування домашньої їжі, тому вони широко використовують полуфабрикати типу сосисок і ковбас, бутербродів і т. ін.</w:t>
      </w:r>
    </w:p>
    <w:p w:rsidR="00471BCB" w:rsidRPr="00CF66ED" w:rsidRDefault="00471BCB" w:rsidP="00471BCB">
      <w:pPr>
        <w:pStyle w:val="a3"/>
        <w:jc w:val="both"/>
        <w:rPr>
          <w:rFonts w:ascii="Times New Roman" w:hAnsi="Times New Roman" w:cs="Times New Roman"/>
          <w:b/>
          <w:sz w:val="28"/>
          <w:szCs w:val="28"/>
        </w:rPr>
      </w:pPr>
      <w:r w:rsidRPr="00CF66ED">
        <w:rPr>
          <w:rFonts w:ascii="Times New Roman" w:hAnsi="Times New Roman" w:cs="Times New Roman"/>
          <w:b/>
          <w:sz w:val="28"/>
          <w:szCs w:val="28"/>
        </w:rPr>
        <w:t>У харчуванні дітей дошкільного віку неприпустиме використання:</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кулінарних жирів (маргарини та їх похідні), які містять трансізомери жирних кислот, що сприяють виникненню онкозахворювань;</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сирокопчених м’ясних гастрономічних виробів і ковбас,  у зв’язку вмістом у них великої кількості харчових домішок, у тому числі консервантів,</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ароматизаторів і ін., а також різноманітних екстрактивних і збудливих інгредієнтів;</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смажених   у   жирі   (маслі)   продуктів,   виробів   (пиріжків,   пончиків, картоплі і. ін.);</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продуктів, що містять екстрактивні і збудливі компоненти: консерви і мариновані овочі і фрукти (консервовані з додаванням оцту); сири гострих сортів;</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кісткові і грибні бульйони, у тому числі харчові концентрати на їх основі;</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оцту,  гірчиці,  хріну,  перцю гострого (червоного,  чорного) й інших гострих приправ;</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соусів типу майонез або на основі жирової емульсії, що містять оцет, гірчицю або інші гострі приправи (типу кетчупу);</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міцного чаю, кави натуральної, а також інших продуктів, що містять кофеїн і будь-які стимулятори, алкоголь;</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газованих напоїв (наслідками їх регулярного і постійного вживання є захворювання органів травлення; ожиріння; цукровий діабет і карієс; алергія);</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lastRenderedPageBreak/>
        <w:t>–  тонізуючих,  біологічно активних домішок до їжі (БАД),  що містять елеуторокок,   женьшень,   родіолу   рожеву,   інші   аналогічні   компоненти,   що</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впливають на ріст тканин організму,  а також продуктів, що виробляються за допомогою перерахованих домішок;</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продуктів   на   основі   генно-модифікованої   сировини,   що   містять стимулятори росту (гормони, гормоноподібні речовини) й антибіотики.</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Солона риба, солоні огірки (консервовані у банках) можуть використовуватися у харчуванні дітей  тільки епізодично, не частіше одного разу на 2 – 4 тижні. Дітям можна давати тільки рибу слабкого посолу.</w:t>
      </w:r>
    </w:p>
    <w:p w:rsidR="00471BCB" w:rsidRPr="00471BCB" w:rsidRDefault="00471BCB" w:rsidP="00471BCB">
      <w:pPr>
        <w:pStyle w:val="a3"/>
        <w:jc w:val="both"/>
        <w:rPr>
          <w:rFonts w:ascii="Times New Roman" w:hAnsi="Times New Roman" w:cs="Times New Roman"/>
          <w:sz w:val="24"/>
          <w:szCs w:val="24"/>
        </w:rPr>
      </w:pPr>
      <w:r w:rsidRPr="00B24D98">
        <w:rPr>
          <w:rFonts w:ascii="Times New Roman" w:hAnsi="Times New Roman" w:cs="Times New Roman"/>
          <w:b/>
          <w:sz w:val="24"/>
          <w:szCs w:val="24"/>
        </w:rPr>
        <w:t>Дітей старших року годують не більше 4-5 разів на добу</w:t>
      </w:r>
      <w:r w:rsidRPr="00471BCB">
        <w:rPr>
          <w:rFonts w:ascii="Times New Roman" w:hAnsi="Times New Roman" w:cs="Times New Roman"/>
          <w:sz w:val="24"/>
          <w:szCs w:val="24"/>
        </w:rPr>
        <w:t xml:space="preserve"> з проміжками між їжею у 3 – 4 години. Добовий об’єм раціону харчування розподіляється</w:t>
      </w:r>
    </w:p>
    <w:p w:rsidR="00471BCB" w:rsidRPr="00471BCB" w:rsidRDefault="00471BCB" w:rsidP="00471BCB">
      <w:pPr>
        <w:pStyle w:val="a3"/>
        <w:jc w:val="both"/>
        <w:rPr>
          <w:rFonts w:ascii="Times New Roman" w:hAnsi="Times New Roman" w:cs="Times New Roman"/>
          <w:sz w:val="24"/>
          <w:szCs w:val="24"/>
        </w:rPr>
      </w:pPr>
      <w:r w:rsidRPr="00471BCB">
        <w:rPr>
          <w:rFonts w:ascii="Times New Roman" w:hAnsi="Times New Roman" w:cs="Times New Roman"/>
          <w:sz w:val="24"/>
          <w:szCs w:val="24"/>
        </w:rPr>
        <w:t xml:space="preserve">приблизно так: </w:t>
      </w:r>
      <w:r w:rsidRPr="00B24D98">
        <w:rPr>
          <w:rFonts w:ascii="Times New Roman" w:hAnsi="Times New Roman" w:cs="Times New Roman"/>
          <w:b/>
          <w:sz w:val="24"/>
          <w:szCs w:val="24"/>
        </w:rPr>
        <w:t>сніданок – 25%, обід – 35%, полуденок – 15%, вечеря – 25%.</w:t>
      </w:r>
      <w:r w:rsidRPr="00471BCB">
        <w:rPr>
          <w:rFonts w:ascii="Times New Roman" w:hAnsi="Times New Roman" w:cs="Times New Roman"/>
          <w:sz w:val="24"/>
          <w:szCs w:val="24"/>
        </w:rPr>
        <w:t xml:space="preserve"> Останнє годування дитини проводять за 1 – 1,5 години до сну.</w:t>
      </w:r>
    </w:p>
    <w:p w:rsidR="00471BCB" w:rsidRPr="00471BCB" w:rsidRDefault="00471BCB" w:rsidP="00471BCB">
      <w:pPr>
        <w:pStyle w:val="a3"/>
        <w:jc w:val="both"/>
        <w:rPr>
          <w:rFonts w:ascii="Times New Roman" w:hAnsi="Times New Roman" w:cs="Times New Roman"/>
          <w:sz w:val="24"/>
          <w:szCs w:val="24"/>
        </w:rPr>
      </w:pPr>
      <w:r w:rsidRPr="00CF66ED">
        <w:rPr>
          <w:rFonts w:ascii="Times New Roman" w:hAnsi="Times New Roman" w:cs="Times New Roman"/>
          <w:b/>
          <w:sz w:val="24"/>
          <w:szCs w:val="24"/>
        </w:rPr>
        <w:t>Протягом тижня у раціоні дітей дошкільного і шкільного віку мають бути присутні</w:t>
      </w:r>
      <w:r w:rsidRPr="00471BCB">
        <w:rPr>
          <w:rFonts w:ascii="Times New Roman" w:hAnsi="Times New Roman" w:cs="Times New Roman"/>
          <w:sz w:val="24"/>
          <w:szCs w:val="24"/>
        </w:rPr>
        <w:t>: молоко і молочні продукти (сметана, сир, яйця, творог), вершкове і</w:t>
      </w:r>
    </w:p>
    <w:p w:rsidR="00471BCB" w:rsidRDefault="00471BCB" w:rsidP="00471BCB">
      <w:pPr>
        <w:pStyle w:val="a3"/>
        <w:jc w:val="both"/>
        <w:rPr>
          <w:rFonts w:ascii="Times New Roman" w:hAnsi="Times New Roman" w:cs="Times New Roman"/>
          <w:sz w:val="24"/>
          <w:szCs w:val="24"/>
          <w:lang w:val="uk-UA"/>
        </w:rPr>
      </w:pPr>
      <w:r w:rsidRPr="00471BCB">
        <w:rPr>
          <w:rFonts w:ascii="Times New Roman" w:hAnsi="Times New Roman" w:cs="Times New Roman"/>
          <w:sz w:val="24"/>
          <w:szCs w:val="24"/>
        </w:rPr>
        <w:t>рослинне масло, м’ясо або риба, хліб і хлібобулочні вироби, макаронні вироби, свіжі фрукти та ягоди, натуральні фруктові соки, овочі, зелень. </w:t>
      </w:r>
    </w:p>
    <w:p w:rsidR="0010385D" w:rsidRDefault="0010385D" w:rsidP="00471BCB">
      <w:pPr>
        <w:pStyle w:val="a3"/>
        <w:jc w:val="both"/>
        <w:rPr>
          <w:rFonts w:ascii="Times New Roman" w:hAnsi="Times New Roman" w:cs="Times New Roman"/>
          <w:sz w:val="24"/>
          <w:szCs w:val="24"/>
          <w:lang w:val="uk-UA"/>
        </w:rPr>
      </w:pPr>
    </w:p>
    <w:p w:rsidR="0010385D" w:rsidRDefault="0010385D" w:rsidP="00471BCB">
      <w:pPr>
        <w:pStyle w:val="a3"/>
        <w:jc w:val="both"/>
        <w:rPr>
          <w:rFonts w:ascii="Times New Roman" w:hAnsi="Times New Roman" w:cs="Times New Roman"/>
          <w:sz w:val="24"/>
          <w:szCs w:val="24"/>
          <w:lang w:val="uk-UA"/>
        </w:rPr>
      </w:pPr>
    </w:p>
    <w:p w:rsidR="0010385D" w:rsidRDefault="0010385D" w:rsidP="00471BCB">
      <w:pPr>
        <w:pStyle w:val="a3"/>
        <w:jc w:val="both"/>
        <w:rPr>
          <w:rFonts w:ascii="Times New Roman" w:hAnsi="Times New Roman" w:cs="Times New Roman"/>
          <w:sz w:val="24"/>
          <w:szCs w:val="24"/>
          <w:lang w:val="uk-UA"/>
        </w:rPr>
      </w:pPr>
    </w:p>
    <w:p w:rsidR="0010385D" w:rsidRPr="00337C19" w:rsidRDefault="0010385D" w:rsidP="00CF66ED">
      <w:pPr>
        <w:pStyle w:val="a3"/>
        <w:jc w:val="center"/>
        <w:rPr>
          <w:rFonts w:ascii="Times New Roman" w:hAnsi="Times New Roman" w:cs="Times New Roman"/>
          <w:b/>
          <w:sz w:val="24"/>
          <w:szCs w:val="24"/>
          <w:lang w:val="uk-UA" w:eastAsia="ru-RU"/>
        </w:rPr>
      </w:pPr>
      <w:r w:rsidRPr="00337C19">
        <w:rPr>
          <w:rFonts w:ascii="Times New Roman" w:hAnsi="Times New Roman" w:cs="Times New Roman"/>
          <w:b/>
          <w:sz w:val="24"/>
          <w:szCs w:val="24"/>
          <w:lang w:val="uk-UA" w:eastAsia="ru-RU"/>
        </w:rPr>
        <w:t>ЗАГАРТУВАННЯ ДІТЕЙ</w:t>
      </w:r>
    </w:p>
    <w:p w:rsidR="0010385D" w:rsidRPr="00337C19" w:rsidRDefault="0010385D" w:rsidP="0010385D">
      <w:pPr>
        <w:spacing w:after="100" w:afterAutospacing="1" w:line="240" w:lineRule="auto"/>
        <w:rPr>
          <w:rFonts w:ascii="Times New Roman" w:eastAsia="Times New Roman" w:hAnsi="Times New Roman" w:cs="Times New Roman"/>
          <w:sz w:val="24"/>
          <w:szCs w:val="24"/>
          <w:lang w:val="uk-UA" w:eastAsia="ru-RU"/>
        </w:rPr>
      </w:pPr>
      <w:r w:rsidRPr="00337C19">
        <w:rPr>
          <w:rFonts w:ascii="Times New Roman" w:eastAsia="Times New Roman" w:hAnsi="Times New Roman" w:cs="Times New Roman"/>
          <w:b/>
          <w:bCs/>
          <w:sz w:val="24"/>
          <w:szCs w:val="24"/>
          <w:lang w:val="uk-UA" w:eastAsia="ru-RU"/>
        </w:rPr>
        <w:t>Загартування дітей</w:t>
      </w:r>
      <w:r w:rsidRPr="0010385D">
        <w:rPr>
          <w:rFonts w:ascii="Times New Roman" w:eastAsia="Times New Roman" w:hAnsi="Times New Roman" w:cs="Times New Roman"/>
          <w:b/>
          <w:bCs/>
          <w:sz w:val="24"/>
          <w:szCs w:val="24"/>
          <w:lang w:eastAsia="ru-RU"/>
        </w:rPr>
        <w:t> </w:t>
      </w:r>
      <w:r w:rsidRPr="00337C19">
        <w:rPr>
          <w:rFonts w:ascii="Times New Roman" w:eastAsia="Times New Roman" w:hAnsi="Times New Roman" w:cs="Times New Roman"/>
          <w:sz w:val="24"/>
          <w:szCs w:val="24"/>
          <w:lang w:val="uk-UA" w:eastAsia="ru-RU"/>
        </w:rPr>
        <w:t>належить до найважливіших складових у профілактиці й сприяє підвищенню опірності до інфекційних, гострих респіраторних захворювань.</w:t>
      </w:r>
    </w:p>
    <w:p w:rsidR="0010385D" w:rsidRPr="0010385D" w:rsidRDefault="0010385D" w:rsidP="0010385D">
      <w:pPr>
        <w:spacing w:after="100" w:afterAutospacing="1" w:line="240" w:lineRule="auto"/>
        <w:jc w:val="center"/>
        <w:rPr>
          <w:rFonts w:ascii="Times New Roman" w:eastAsia="Times New Roman" w:hAnsi="Times New Roman" w:cs="Times New Roman"/>
          <w:sz w:val="24"/>
          <w:szCs w:val="24"/>
          <w:lang w:eastAsia="ru-RU"/>
        </w:rPr>
      </w:pPr>
      <w:r w:rsidRPr="0010385D">
        <w:rPr>
          <w:rFonts w:ascii="Times New Roman" w:eastAsia="Times New Roman" w:hAnsi="Times New Roman" w:cs="Times New Roman"/>
          <w:noProof/>
          <w:sz w:val="24"/>
          <w:szCs w:val="24"/>
          <w:lang w:eastAsia="ru-RU"/>
        </w:rPr>
        <w:drawing>
          <wp:inline distT="0" distB="0" distL="0" distR="0" wp14:anchorId="2E87B7AA" wp14:editId="279DB7BF">
            <wp:extent cx="3976576" cy="2658097"/>
            <wp:effectExtent l="0" t="0" r="5080" b="9525"/>
            <wp:docPr id="7" name="Рисунок 7" descr="https://med-atlant.if.ua/storage/images/59bcdc88c3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atlant.if.ua/storage/images/59bcdc88c333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6561" cy="2658087"/>
                    </a:xfrm>
                    <a:prstGeom prst="rect">
                      <a:avLst/>
                    </a:prstGeom>
                    <a:noFill/>
                    <a:ln>
                      <a:noFill/>
                    </a:ln>
                  </pic:spPr>
                </pic:pic>
              </a:graphicData>
            </a:graphic>
          </wp:inline>
        </w:drawing>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bCs/>
          <w:sz w:val="24"/>
          <w:szCs w:val="24"/>
          <w:lang w:eastAsia="ru-RU"/>
        </w:rPr>
        <w:t>Основною вимогою до проведення загартування</w:t>
      </w:r>
      <w:r w:rsidRPr="0010385D">
        <w:rPr>
          <w:rFonts w:ascii="Times New Roman" w:eastAsia="Times New Roman" w:hAnsi="Times New Roman" w:cs="Times New Roman"/>
          <w:sz w:val="24"/>
          <w:szCs w:val="24"/>
          <w:lang w:eastAsia="ru-RU"/>
        </w:rPr>
        <w:t> дітей є створення гігієнічних умов життя-підтримання чистоти та забезпечення достатньої вентиляції приміщення, де перебуває дитина, відповідність її одягу температурі навколишнього повітря. Доцільно проводити наскрізне провітрювання приміщення протягом 10-15 хв за відсутності в ньому дітей.</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bCs/>
          <w:sz w:val="24"/>
          <w:szCs w:val="24"/>
          <w:lang w:eastAsia="ru-RU"/>
        </w:rPr>
        <w:t>Найважливішим елементом загартовуванн</w:t>
      </w:r>
      <w:r w:rsidRPr="0010385D">
        <w:rPr>
          <w:rFonts w:ascii="Times New Roman" w:eastAsia="Times New Roman" w:hAnsi="Times New Roman" w:cs="Times New Roman"/>
          <w:sz w:val="24"/>
          <w:szCs w:val="24"/>
          <w:lang w:eastAsia="ru-RU"/>
        </w:rPr>
        <w:t>я є прогулянки на свіжому повітрі, загальна тривалість яких у зимовий період має становити не менше як 2 години щодня. Одяг крім відповідності погоді має забезпечувати дитині необхідний тепловий комфорт і не заважати їй вільно рухатися.</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sz w:val="24"/>
          <w:szCs w:val="24"/>
          <w:lang w:eastAsia="ru-RU"/>
        </w:rPr>
        <w:lastRenderedPageBreak/>
        <w:t>Влітку</w:t>
      </w:r>
      <w:r w:rsidRPr="0010385D">
        <w:rPr>
          <w:rFonts w:ascii="Times New Roman" w:eastAsia="Times New Roman" w:hAnsi="Times New Roman" w:cs="Times New Roman"/>
          <w:sz w:val="24"/>
          <w:szCs w:val="24"/>
          <w:lang w:eastAsia="ru-RU"/>
        </w:rPr>
        <w:t xml:space="preserve"> доцільно максимально збільшити час перебування дитини на свіжому повітрі. Бажано, що б дитина в теплу погоду була легко одягнута. Раціональним засобом загартування, а також зміцнення й формування правильної постави стопи є ходіння босоніж.</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sz w:val="24"/>
          <w:szCs w:val="24"/>
          <w:lang w:eastAsia="ru-RU"/>
        </w:rPr>
        <w:t>При використанні води для загартування дітей обов’язковою вимогою є поступове зниження температури води під час умивання і для завершального ополіскування при митті ніг. З віком і в міру звикання під час умивання збільшують зону впливу: миють руки до плечей, верхню частину грудей.</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sz w:val="24"/>
          <w:szCs w:val="24"/>
          <w:lang w:eastAsia="ru-RU"/>
        </w:rPr>
        <w:t>Фізичне загартовування першого року життя проводять у вигляді індивідуальних занять, які передбачають масаж і гігієнічну гімнастику.</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bCs/>
          <w:sz w:val="24"/>
          <w:szCs w:val="24"/>
          <w:u w:val="single"/>
          <w:lang w:eastAsia="ru-RU"/>
        </w:rPr>
        <w:t>Загартування повітрям</w:t>
      </w:r>
      <w:r w:rsidRPr="0010385D">
        <w:rPr>
          <w:rFonts w:ascii="Times New Roman" w:eastAsia="Times New Roman" w:hAnsi="Times New Roman" w:cs="Times New Roman"/>
          <w:sz w:val="24"/>
          <w:szCs w:val="24"/>
          <w:lang w:eastAsia="ru-RU"/>
        </w:rPr>
        <w:t> має передувати загартуванню водою й сонячними випромінюванням. Найбільш щадною за гартувальною процедурою вважають повітряні ванни. Діти першого року життя приймають повітряну ванну під час кожної зміни білизни, проведення масажу й гігієнічної гімнастики. Тривалість повітряної ванни поступово збільшують з 1-2 до 5-8 хв. Діти старшого віку мають перебувати в приміщенні з оголеними руками й ногами.</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bCs/>
          <w:sz w:val="24"/>
          <w:szCs w:val="24"/>
          <w:u w:val="single"/>
          <w:lang w:eastAsia="ru-RU"/>
        </w:rPr>
        <w:t>Водні процедури</w:t>
      </w:r>
      <w:r w:rsidRPr="0010385D">
        <w:rPr>
          <w:rFonts w:ascii="Times New Roman" w:eastAsia="Times New Roman" w:hAnsi="Times New Roman" w:cs="Times New Roman"/>
          <w:sz w:val="24"/>
          <w:szCs w:val="24"/>
          <w:lang w:eastAsia="ru-RU"/>
        </w:rPr>
        <w:t> – використовують вмивання водою при температурі 20-30</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із поступовим зниженням до 22-20</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(на 2</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через кожні 5-6 днів).</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sz w:val="24"/>
          <w:szCs w:val="24"/>
          <w:lang w:eastAsia="ru-RU"/>
        </w:rPr>
        <w:t>Вологе обтирання</w:t>
      </w:r>
      <w:r w:rsidRPr="0010385D">
        <w:rPr>
          <w:rFonts w:ascii="Times New Roman" w:eastAsia="Times New Roman" w:hAnsi="Times New Roman" w:cs="Times New Roman"/>
          <w:sz w:val="24"/>
          <w:szCs w:val="24"/>
          <w:lang w:eastAsia="ru-RU"/>
        </w:rPr>
        <w:t xml:space="preserve"> – найбільш щадна водна процедура, її призначають ослабленим дітям після перенесених захворювань. Обтирання проводять рукавицею з м’якої тканини, змоченою водою відповідної температури. Спочатку проводять місцеве обтирання рук, ніг, потім тулуба й поступово переходять до загального обтирання. Після вологого обтирання шкіру розтирають сухим рушником із застосуванням щадного масажу до появи помірного почервоніння шкіри.</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bCs/>
          <w:sz w:val="24"/>
          <w:szCs w:val="24"/>
          <w:u w:val="single"/>
          <w:lang w:eastAsia="ru-RU"/>
        </w:rPr>
        <w:t>Обливання</w:t>
      </w:r>
      <w:r w:rsidRPr="0010385D">
        <w:rPr>
          <w:rFonts w:ascii="Times New Roman" w:eastAsia="Times New Roman" w:hAnsi="Times New Roman" w:cs="Times New Roman"/>
          <w:sz w:val="24"/>
          <w:szCs w:val="24"/>
          <w:lang w:eastAsia="ru-RU"/>
        </w:rPr>
        <w:t> – справляє більш подразливий ефект тому, що залежить не лише від температури аорт, а й від тиску її маси. Процедуру </w:t>
      </w:r>
      <w:r w:rsidRPr="0010385D">
        <w:rPr>
          <w:rFonts w:ascii="Times New Roman" w:eastAsia="Times New Roman" w:hAnsi="Times New Roman" w:cs="Times New Roman"/>
          <w:b/>
          <w:bCs/>
          <w:sz w:val="24"/>
          <w:szCs w:val="24"/>
          <w:u w:val="single"/>
          <w:lang w:eastAsia="ru-RU"/>
        </w:rPr>
        <w:t>рекомендовано </w:t>
      </w:r>
      <w:r w:rsidRPr="0010385D">
        <w:rPr>
          <w:rFonts w:ascii="Times New Roman" w:eastAsia="Times New Roman" w:hAnsi="Times New Roman" w:cs="Times New Roman"/>
          <w:sz w:val="24"/>
          <w:szCs w:val="24"/>
          <w:lang w:eastAsia="ru-RU"/>
        </w:rPr>
        <w:t>проводити після денного сну. </w:t>
      </w:r>
      <w:r w:rsidRPr="0010385D">
        <w:rPr>
          <w:rFonts w:ascii="Times New Roman" w:eastAsia="Times New Roman" w:hAnsi="Times New Roman" w:cs="Times New Roman"/>
          <w:b/>
          <w:bCs/>
          <w:i/>
          <w:iCs/>
          <w:sz w:val="24"/>
          <w:szCs w:val="24"/>
          <w:lang w:eastAsia="ru-RU"/>
        </w:rPr>
        <w:t>Місцеве обливання ніг</w:t>
      </w:r>
      <w:r w:rsidRPr="0010385D">
        <w:rPr>
          <w:rFonts w:ascii="Times New Roman" w:eastAsia="Times New Roman" w:hAnsi="Times New Roman" w:cs="Times New Roman"/>
          <w:sz w:val="24"/>
          <w:szCs w:val="24"/>
          <w:lang w:eastAsia="ru-RU"/>
        </w:rPr>
        <w:t> проводять за температури повітря в приміщенні не нижче ніж 20</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Місткість з водою тримають на відстані 4-5 см від тулуба, змочуючи нижню частину гомілок і стопи. На кожне обливання витрачають 0,5 л води; тривалість процедури 15-2</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Після обливання ноги розтирають насухо. </w:t>
      </w:r>
      <w:r w:rsidRPr="0010385D">
        <w:rPr>
          <w:rFonts w:ascii="Times New Roman" w:eastAsia="Times New Roman" w:hAnsi="Times New Roman" w:cs="Times New Roman"/>
          <w:b/>
          <w:bCs/>
          <w:i/>
          <w:iCs/>
          <w:sz w:val="24"/>
          <w:szCs w:val="24"/>
          <w:lang w:eastAsia="ru-RU"/>
        </w:rPr>
        <w:t>Ефект</w:t>
      </w:r>
      <w:r w:rsidRPr="0010385D">
        <w:rPr>
          <w:rFonts w:ascii="Times New Roman" w:eastAsia="Times New Roman" w:hAnsi="Times New Roman" w:cs="Times New Roman"/>
          <w:sz w:val="24"/>
          <w:szCs w:val="24"/>
          <w:lang w:eastAsia="ru-RU"/>
        </w:rPr>
        <w:t> </w:t>
      </w:r>
      <w:r w:rsidRPr="0010385D">
        <w:rPr>
          <w:rFonts w:ascii="Times New Roman" w:eastAsia="Times New Roman" w:hAnsi="Times New Roman" w:cs="Times New Roman"/>
          <w:b/>
          <w:bCs/>
          <w:i/>
          <w:iCs/>
          <w:sz w:val="24"/>
          <w:szCs w:val="24"/>
          <w:lang w:eastAsia="ru-RU"/>
        </w:rPr>
        <w:t>загартування</w:t>
      </w:r>
      <w:r w:rsidRPr="0010385D">
        <w:rPr>
          <w:rFonts w:ascii="Times New Roman" w:eastAsia="Times New Roman" w:hAnsi="Times New Roman" w:cs="Times New Roman"/>
          <w:sz w:val="24"/>
          <w:szCs w:val="24"/>
          <w:lang w:eastAsia="ru-RU"/>
        </w:rPr>
        <w:t> спостерігатиметься у тому випадку, якщо застосовувати холодну воду. Улітку її потрібно поєднувати з миттям ніг після прогулянки, при цьому слід використовувати воду температурою 30</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а потім, поступово знижуючи її на 2</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(через 1-2 дні), довести до 18-16</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дітям старшого віку до 14</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bCs/>
          <w:sz w:val="24"/>
          <w:szCs w:val="24"/>
          <w:u w:val="single"/>
          <w:lang w:eastAsia="ru-RU"/>
        </w:rPr>
        <w:t>Обливання всього тіла</w:t>
      </w:r>
      <w:r w:rsidRPr="0010385D">
        <w:rPr>
          <w:rFonts w:ascii="Times New Roman" w:eastAsia="Times New Roman" w:hAnsi="Times New Roman" w:cs="Times New Roman"/>
          <w:sz w:val="24"/>
          <w:szCs w:val="24"/>
          <w:lang w:eastAsia="ru-RU"/>
        </w:rPr>
        <w:t> – проводять за температури повітря не нижче як 23</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Водою з поливальниці, яку тримають над головою дитини на відстані 6-8 см, обливають плечі, груди й спину. Потім розтирають сухим рушником. Витрати води 1.5-2л, тривалість процедури 15 с. із поступовим збільшенням до 35 с. Вихідну температуру води (35-34</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поступово знижують (на 2</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через 3-4 дні) та доводять для дітей до 5 років 26-28</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а 5-7 років -24 -22</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З досягненням необхідного температурного рівня зупиняють на ньому протягом 2 місяців для забезпечення ефекту тренування. Наділі можна посилити інтенсивність чи тривалість впливу чинника.</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bCs/>
          <w:sz w:val="24"/>
          <w:szCs w:val="24"/>
          <w:u w:val="single"/>
          <w:lang w:eastAsia="ru-RU"/>
        </w:rPr>
        <w:t>Купання у відкритих водоймах</w:t>
      </w:r>
      <w:r w:rsidRPr="0010385D">
        <w:rPr>
          <w:rFonts w:ascii="Times New Roman" w:eastAsia="Times New Roman" w:hAnsi="Times New Roman" w:cs="Times New Roman"/>
          <w:sz w:val="24"/>
          <w:szCs w:val="24"/>
          <w:lang w:eastAsia="ru-RU"/>
        </w:rPr>
        <w:t> – є ефективнішою процедура, тому, що при цьому на всю поверхню тіла одночасно впливають три чинники: повітря, велика маса води та сонячне випромінювання. Купання у відкритій водоймі дозволяється дітям після 3 років раз на день за температури повітря не менше як 25</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і води не нижче за 23</w:t>
      </w:r>
      <w:r w:rsidRPr="0010385D">
        <w:rPr>
          <w:rFonts w:ascii="Times New Roman" w:eastAsia="Times New Roman" w:hAnsi="Times New Roman" w:cs="Times New Roman"/>
          <w:sz w:val="18"/>
          <w:szCs w:val="18"/>
          <w:vertAlign w:val="superscript"/>
          <w:lang w:eastAsia="ru-RU"/>
        </w:rPr>
        <w:t>0</w:t>
      </w:r>
      <w:r w:rsidRPr="0010385D">
        <w:rPr>
          <w:rFonts w:ascii="Times New Roman" w:eastAsia="Times New Roman" w:hAnsi="Times New Roman" w:cs="Times New Roman"/>
          <w:sz w:val="24"/>
          <w:szCs w:val="24"/>
          <w:lang w:eastAsia="ru-RU"/>
        </w:rPr>
        <w:t>С. Загартованим дітям можна купатися й у прохолоднішій воді.</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bCs/>
          <w:sz w:val="24"/>
          <w:szCs w:val="24"/>
          <w:u w:val="single"/>
          <w:lang w:eastAsia="ru-RU"/>
        </w:rPr>
        <w:lastRenderedPageBreak/>
        <w:t>Загартування сонячним випромінюванням</w:t>
      </w:r>
      <w:r w:rsidRPr="0010385D">
        <w:rPr>
          <w:rFonts w:ascii="Times New Roman" w:eastAsia="Times New Roman" w:hAnsi="Times New Roman" w:cs="Times New Roman"/>
          <w:sz w:val="24"/>
          <w:szCs w:val="24"/>
          <w:lang w:eastAsia="ru-RU"/>
        </w:rPr>
        <w:t> – здійснюється під час прогулянок. Починають зі світло повітряних ванн у тіні дерев, потім переходять до місцевих сонячних ванн. В останньому випадку руки й ноги дитини мають бути відкриті, на голову потрібно світлу панаму. Надалі дітей роздягають до трусиків. Тривалість перебування дітей на сонці спочатку 5-хв, потім її доводять до 10-хв, усього протягом дня 40-60 хв. З 10 год ранку або після 17 год вечора.</w:t>
      </w:r>
    </w:p>
    <w:p w:rsidR="0010385D" w:rsidRPr="0010385D" w:rsidRDefault="0010385D" w:rsidP="0010385D">
      <w:pPr>
        <w:spacing w:after="100" w:afterAutospacing="1" w:line="240" w:lineRule="auto"/>
        <w:jc w:val="both"/>
        <w:rPr>
          <w:rFonts w:ascii="Times New Roman" w:eastAsia="Times New Roman" w:hAnsi="Times New Roman" w:cs="Times New Roman"/>
          <w:sz w:val="24"/>
          <w:szCs w:val="24"/>
          <w:lang w:eastAsia="ru-RU"/>
        </w:rPr>
      </w:pPr>
      <w:r w:rsidRPr="0010385D">
        <w:rPr>
          <w:rFonts w:ascii="Times New Roman" w:eastAsia="Times New Roman" w:hAnsi="Times New Roman" w:cs="Times New Roman"/>
          <w:b/>
          <w:bCs/>
          <w:sz w:val="24"/>
          <w:szCs w:val="24"/>
          <w:lang w:eastAsia="ru-RU"/>
        </w:rPr>
        <w:t>P.S.</w:t>
      </w:r>
      <w:r w:rsidRPr="0010385D">
        <w:rPr>
          <w:rFonts w:ascii="Times New Roman" w:eastAsia="Times New Roman" w:hAnsi="Times New Roman" w:cs="Times New Roman"/>
          <w:sz w:val="24"/>
          <w:szCs w:val="24"/>
          <w:lang w:eastAsia="ru-RU"/>
        </w:rPr>
        <w:t> Вплив сонячного проміння не рекомендується дітям першого року життя і старшого віку в разі відставання їх у фізичному розвитку, наявності анемії, підвищеної нервової збудливості, а також у гострому періоді захворювання!!!</w:t>
      </w:r>
    </w:p>
    <w:p w:rsidR="0010385D" w:rsidRPr="00CF66ED" w:rsidRDefault="0010385D" w:rsidP="00CF66ED">
      <w:pPr>
        <w:pStyle w:val="a3"/>
        <w:jc w:val="center"/>
        <w:rPr>
          <w:rFonts w:ascii="Times New Roman" w:hAnsi="Times New Roman" w:cs="Times New Roman"/>
          <w:b/>
          <w:sz w:val="28"/>
          <w:szCs w:val="28"/>
          <w:lang w:eastAsia="ru-RU"/>
        </w:rPr>
      </w:pPr>
      <w:r w:rsidRPr="00CF66ED">
        <w:rPr>
          <w:rFonts w:ascii="Times New Roman" w:hAnsi="Times New Roman" w:cs="Times New Roman"/>
          <w:b/>
          <w:sz w:val="28"/>
          <w:szCs w:val="28"/>
          <w:lang w:eastAsia="ru-RU"/>
        </w:rPr>
        <w:t>Фізкультурно-оздоровча робота в закладі дошкільної освіти.</w:t>
      </w:r>
    </w:p>
    <w:p w:rsidR="0010385D" w:rsidRPr="00CF66ED" w:rsidRDefault="0010385D" w:rsidP="00CF66ED">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lang w:eastAsia="ru-RU"/>
        </w:rPr>
        <w:t>Ранкова гімнастика</w:t>
      </w:r>
      <w:r w:rsidRPr="00CF66ED">
        <w:rPr>
          <w:rFonts w:ascii="Times New Roman" w:hAnsi="Times New Roman" w:cs="Times New Roman"/>
          <w:sz w:val="24"/>
          <w:szCs w:val="24"/>
          <w:lang w:eastAsia="ru-RU"/>
        </w:rPr>
        <w:t xml:space="preserve"> — обов'язкова складова організації життєдіяльності дітей у закладі дошкільної освіти. Вона сприяє поглибленню дихання, посиленню кровообігу, обміну речовин, розвитку різних груп м'язів, правильній поставі, розгальмовуванню нервової системи після сну, викликає позитивні емоції.</w:t>
      </w:r>
    </w:p>
    <w:p w:rsidR="0010385D" w:rsidRPr="00CF66ED" w:rsidRDefault="0010385D" w:rsidP="00CF66ED">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lang w:eastAsia="ru-RU"/>
        </w:rPr>
        <w:t>Головна вимога до гімнастики у літній період</w:t>
      </w:r>
      <w:r w:rsidRPr="00CF66ED">
        <w:rPr>
          <w:rFonts w:ascii="Times New Roman" w:hAnsi="Times New Roman" w:cs="Times New Roman"/>
          <w:sz w:val="24"/>
          <w:szCs w:val="24"/>
          <w:lang w:eastAsia="ru-RU"/>
        </w:rPr>
        <w:t xml:space="preserve"> - проведення її на свіжому повітрі, а взимку - у добре провітреному приміщенні. Для підвищення опірності організму до несприятливих кліматичних умов одяг під час виконання вправ має бути легким.</w:t>
      </w:r>
    </w:p>
    <w:p w:rsidR="005128F4" w:rsidRPr="00CF66ED" w:rsidRDefault="0010385D" w:rsidP="00CF66ED">
      <w:pPr>
        <w:pStyle w:val="a3"/>
        <w:jc w:val="both"/>
        <w:rPr>
          <w:rFonts w:ascii="Times New Roman" w:hAnsi="Times New Roman" w:cs="Times New Roman"/>
          <w:sz w:val="24"/>
          <w:szCs w:val="24"/>
          <w:lang w:val="uk-UA"/>
        </w:rPr>
      </w:pPr>
      <w:r w:rsidRPr="00060197">
        <w:rPr>
          <w:rFonts w:ascii="Times New Roman" w:hAnsi="Times New Roman" w:cs="Times New Roman"/>
          <w:b/>
          <w:sz w:val="24"/>
          <w:szCs w:val="24"/>
        </w:rPr>
        <w:t>Фізкультурні паузи (динамічні перерви)</w:t>
      </w:r>
      <w:r w:rsidRPr="00CF66ED">
        <w:rPr>
          <w:rFonts w:ascii="Times New Roman" w:hAnsi="Times New Roman" w:cs="Times New Roman"/>
          <w:sz w:val="24"/>
          <w:szCs w:val="24"/>
        </w:rPr>
        <w:t xml:space="preserve"> проводяться в перерві між малорухливими видами діяльності та організованими заняттями з метою зняття втомлюваності дітей через використання нескладних рухливих вправ. Їх тривалість — 5-10 хв.</w:t>
      </w:r>
    </w:p>
    <w:p w:rsidR="008E2E24" w:rsidRPr="00CF66ED" w:rsidRDefault="008E2E24" w:rsidP="00CF66ED">
      <w:pPr>
        <w:pStyle w:val="a3"/>
        <w:jc w:val="both"/>
        <w:rPr>
          <w:rFonts w:ascii="Times New Roman" w:hAnsi="Times New Roman" w:cs="Times New Roman"/>
          <w:sz w:val="24"/>
          <w:szCs w:val="24"/>
        </w:rPr>
      </w:pPr>
      <w:r w:rsidRPr="00060197">
        <w:rPr>
          <w:rFonts w:ascii="Times New Roman" w:hAnsi="Times New Roman" w:cs="Times New Roman"/>
          <w:b/>
          <w:sz w:val="24"/>
          <w:szCs w:val="24"/>
        </w:rPr>
        <w:t>Важливий складник життєдіяльності дітей — прогулянки.</w:t>
      </w:r>
      <w:r w:rsidRPr="00CF66ED">
        <w:rPr>
          <w:rFonts w:ascii="Times New Roman" w:hAnsi="Times New Roman" w:cs="Times New Roman"/>
          <w:sz w:val="24"/>
          <w:szCs w:val="24"/>
        </w:rPr>
        <w:t xml:space="preserve"> Неодмінна умова їх проведення — збалансування дорослими програмових вимог з бажаннями вихованців. Зміст роботи в ході прогулянок залежить від погоди, освітніх завдань, загальної атмосфери в групі, настрою та інтересів дітей тощо.</w:t>
      </w:r>
    </w:p>
    <w:p w:rsidR="008E2E24" w:rsidRPr="00CF66ED" w:rsidRDefault="008E2E24" w:rsidP="00CF66ED">
      <w:pPr>
        <w:pStyle w:val="a3"/>
        <w:jc w:val="both"/>
        <w:rPr>
          <w:rFonts w:ascii="Times New Roman" w:hAnsi="Times New Roman" w:cs="Times New Roman"/>
          <w:sz w:val="24"/>
          <w:szCs w:val="24"/>
        </w:rPr>
      </w:pPr>
      <w:r w:rsidRPr="00CF66ED">
        <w:rPr>
          <w:rFonts w:ascii="Times New Roman" w:hAnsi="Times New Roman" w:cs="Times New Roman"/>
          <w:sz w:val="24"/>
          <w:szCs w:val="24"/>
        </w:rPr>
        <w:t>На прогулянках тривалість фізичних вправ та рухливих ігор для дітей раннього віку становить 20-35 хв, молодшого — 35-45 хв, старшого — 45-60 хв. Рухову активність дітей варто знижувати наприкінці прогулянки (за 10-15 хв до її закінчення), щоб забезпечити спокійний перехід до іншого режимного моменту.</w:t>
      </w:r>
    </w:p>
    <w:p w:rsidR="008E2E24" w:rsidRPr="00CF66ED" w:rsidRDefault="008E2E24" w:rsidP="00CF66ED">
      <w:pPr>
        <w:pStyle w:val="a3"/>
        <w:jc w:val="both"/>
        <w:rPr>
          <w:rFonts w:ascii="Times New Roman" w:hAnsi="Times New Roman" w:cs="Times New Roman"/>
          <w:sz w:val="24"/>
          <w:szCs w:val="24"/>
        </w:rPr>
      </w:pPr>
      <w:r w:rsidRPr="00CF66ED">
        <w:rPr>
          <w:rFonts w:ascii="Times New Roman" w:hAnsi="Times New Roman" w:cs="Times New Roman"/>
          <w:sz w:val="24"/>
          <w:szCs w:val="24"/>
        </w:rPr>
        <w:t xml:space="preserve">Враховуючи провідну роль ігрової діяльності в особистісному зростанні дітей, значне місце під час організації рухового режиму відводиться </w:t>
      </w:r>
      <w:r w:rsidRPr="00060197">
        <w:rPr>
          <w:rFonts w:ascii="Times New Roman" w:hAnsi="Times New Roman" w:cs="Times New Roman"/>
          <w:b/>
          <w:sz w:val="24"/>
          <w:szCs w:val="24"/>
        </w:rPr>
        <w:t>рухливим іграм.</w:t>
      </w:r>
      <w:r w:rsidRPr="00CF66ED">
        <w:rPr>
          <w:rFonts w:ascii="Times New Roman" w:hAnsi="Times New Roman" w:cs="Times New Roman"/>
          <w:sz w:val="24"/>
          <w:szCs w:val="24"/>
        </w:rPr>
        <w:t xml:space="preserve"> При їх доборі враховуються такі чинники: вік дітей, пора року, погодні та природні умови, місце ігор протягом дня, наявність необхідного фізкультурного обладнання та інвентарю.</w:t>
      </w:r>
    </w:p>
    <w:p w:rsidR="008E2E24" w:rsidRPr="00CF66ED" w:rsidRDefault="008E2E24" w:rsidP="00CF66ED">
      <w:pPr>
        <w:pStyle w:val="a3"/>
        <w:jc w:val="both"/>
        <w:rPr>
          <w:rFonts w:ascii="Times New Roman" w:hAnsi="Times New Roman" w:cs="Times New Roman"/>
          <w:sz w:val="24"/>
          <w:szCs w:val="24"/>
          <w:lang w:val="uk-UA"/>
        </w:rPr>
      </w:pPr>
      <w:r w:rsidRPr="00060197">
        <w:rPr>
          <w:rFonts w:ascii="Times New Roman" w:hAnsi="Times New Roman" w:cs="Times New Roman"/>
          <w:b/>
          <w:sz w:val="24"/>
          <w:szCs w:val="24"/>
        </w:rPr>
        <w:t>Рухливі ігри</w:t>
      </w:r>
      <w:r w:rsidRPr="00CF66ED">
        <w:rPr>
          <w:rFonts w:ascii="Times New Roman" w:hAnsi="Times New Roman" w:cs="Times New Roman"/>
          <w:sz w:val="24"/>
          <w:szCs w:val="24"/>
        </w:rPr>
        <w:t xml:space="preserve"> включаються до різних форм роботи з дітьми (занять, свят, розваг, походів тощо) після їх попереднього розучування.</w:t>
      </w:r>
    </w:p>
    <w:p w:rsidR="008A5509" w:rsidRDefault="008A5509" w:rsidP="008A5509">
      <w:pPr>
        <w:pStyle w:val="a6"/>
        <w:spacing w:before="0" w:beforeAutospacing="0" w:after="295" w:afterAutospacing="0"/>
        <w:jc w:val="center"/>
        <w:rPr>
          <w:rFonts w:ascii="Arial" w:hAnsi="Arial" w:cs="Arial"/>
          <w:color w:val="212121"/>
          <w:sz w:val="20"/>
          <w:szCs w:val="20"/>
          <w:lang w:val="uk-UA"/>
        </w:rPr>
      </w:pPr>
      <w:r>
        <w:rPr>
          <w:noProof/>
        </w:rPr>
        <w:lastRenderedPageBreak/>
        <w:drawing>
          <wp:inline distT="0" distB="0" distL="0" distR="0" wp14:anchorId="038122EA" wp14:editId="643C1570">
            <wp:extent cx="5709920" cy="3211195"/>
            <wp:effectExtent l="0" t="0" r="5080" b="8255"/>
            <wp:docPr id="1" name="Рисунок 1" descr="/Files/images/С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images/СПР.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9920" cy="3211195"/>
                    </a:xfrm>
                    <a:prstGeom prst="rect">
                      <a:avLst/>
                    </a:prstGeom>
                    <a:noFill/>
                    <a:ln>
                      <a:noFill/>
                    </a:ln>
                  </pic:spPr>
                </pic:pic>
              </a:graphicData>
            </a:graphic>
          </wp:inline>
        </w:drawing>
      </w:r>
    </w:p>
    <w:p w:rsidR="008A5509" w:rsidRPr="008A5509" w:rsidRDefault="008A5509" w:rsidP="008E2E24">
      <w:pPr>
        <w:pStyle w:val="a6"/>
        <w:spacing w:before="0" w:beforeAutospacing="0" w:after="295" w:afterAutospacing="0"/>
        <w:rPr>
          <w:rFonts w:ascii="Arial" w:hAnsi="Arial" w:cs="Arial"/>
          <w:color w:val="212121"/>
          <w:sz w:val="20"/>
          <w:szCs w:val="20"/>
          <w:lang w:val="uk-UA"/>
        </w:rPr>
      </w:pPr>
    </w:p>
    <w:p w:rsidR="008E2E24" w:rsidRPr="008E2E24" w:rsidRDefault="008E2E24" w:rsidP="00471BCB">
      <w:pPr>
        <w:pStyle w:val="a3"/>
        <w:rPr>
          <w:rFonts w:ascii="Times New Roman" w:hAnsi="Times New Roman" w:cs="Times New Roman"/>
          <w:sz w:val="24"/>
          <w:szCs w:val="24"/>
        </w:rPr>
      </w:pPr>
    </w:p>
    <w:p w:rsidR="005128F4" w:rsidRDefault="00471BCB" w:rsidP="00471BCB">
      <w:pPr>
        <w:pStyle w:val="a3"/>
        <w:rPr>
          <w:rFonts w:ascii="Times New Roman" w:hAnsi="Times New Roman" w:cs="Times New Roman"/>
          <w:sz w:val="24"/>
          <w:szCs w:val="24"/>
          <w:lang w:val="uk-UA"/>
        </w:rPr>
      </w:pPr>
      <w:r>
        <w:rPr>
          <w:noProof/>
          <w:lang w:eastAsia="ru-RU"/>
        </w:rPr>
        <w:drawing>
          <wp:inline distT="0" distB="0" distL="0" distR="0" wp14:anchorId="5ACA8707" wp14:editId="1CA5235B">
            <wp:extent cx="6071235" cy="4561205"/>
            <wp:effectExtent l="0" t="0" r="5715" b="0"/>
            <wp:docPr id="3" name="Рисунок 3" descr="http://djerelce.kl.com.ua/wp-content/uploads/2018/12/1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jerelce.kl.com.ua/wp-content/uploads/2018/12/12-63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1235" cy="4561205"/>
                    </a:xfrm>
                    <a:prstGeom prst="rect">
                      <a:avLst/>
                    </a:prstGeom>
                    <a:noFill/>
                    <a:ln>
                      <a:noFill/>
                    </a:ln>
                  </pic:spPr>
                </pic:pic>
              </a:graphicData>
            </a:graphic>
          </wp:inline>
        </w:drawing>
      </w:r>
    </w:p>
    <w:p w:rsidR="00471BCB" w:rsidRDefault="00471BCB" w:rsidP="00471BCB">
      <w:pPr>
        <w:pStyle w:val="a3"/>
        <w:rPr>
          <w:rFonts w:ascii="Times New Roman" w:hAnsi="Times New Roman" w:cs="Times New Roman"/>
          <w:sz w:val="24"/>
          <w:szCs w:val="24"/>
          <w:lang w:val="uk-UA"/>
        </w:rPr>
      </w:pPr>
      <w:r>
        <w:rPr>
          <w:noProof/>
          <w:lang w:eastAsia="ru-RU"/>
        </w:rPr>
        <w:lastRenderedPageBreak/>
        <w:drawing>
          <wp:inline distT="0" distB="0" distL="0" distR="0" wp14:anchorId="53280A72" wp14:editId="2412AA8C">
            <wp:extent cx="6071235" cy="4561205"/>
            <wp:effectExtent l="0" t="0" r="5715" b="0"/>
            <wp:docPr id="4" name="Рисунок 4" descr="http://djerelce.kl.com.ua/wp-content/uploads/2018/12/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jerelce.kl.com.ua/wp-content/uploads/2018/12/13-63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1235" cy="4561205"/>
                    </a:xfrm>
                    <a:prstGeom prst="rect">
                      <a:avLst/>
                    </a:prstGeom>
                    <a:noFill/>
                    <a:ln>
                      <a:noFill/>
                    </a:ln>
                  </pic:spPr>
                </pic:pic>
              </a:graphicData>
            </a:graphic>
          </wp:inline>
        </w:drawing>
      </w:r>
    </w:p>
    <w:p w:rsidR="00337C19" w:rsidRDefault="00337C19" w:rsidP="00471BCB">
      <w:pPr>
        <w:pStyle w:val="a3"/>
        <w:rPr>
          <w:rFonts w:ascii="Times New Roman" w:hAnsi="Times New Roman" w:cs="Times New Roman"/>
          <w:sz w:val="24"/>
          <w:szCs w:val="24"/>
          <w:lang w:val="uk-UA"/>
        </w:rPr>
      </w:pPr>
    </w:p>
    <w:p w:rsidR="00337C19" w:rsidRDefault="00337C19" w:rsidP="00337C19">
      <w:pPr>
        <w:pStyle w:val="a3"/>
        <w:jc w:val="both"/>
        <w:rPr>
          <w:rFonts w:ascii="Times New Roman" w:hAnsi="Times New Roman" w:cs="Times New Roman"/>
          <w:b/>
          <w:sz w:val="28"/>
          <w:szCs w:val="28"/>
          <w:lang w:val="uk-UA" w:eastAsia="ru-RU"/>
        </w:rPr>
      </w:pPr>
    </w:p>
    <w:p w:rsidR="00337C19" w:rsidRPr="00337C19" w:rsidRDefault="00337C19" w:rsidP="00337C19">
      <w:pPr>
        <w:pStyle w:val="a3"/>
        <w:jc w:val="both"/>
        <w:rPr>
          <w:rFonts w:ascii="Times New Roman" w:hAnsi="Times New Roman" w:cs="Times New Roman"/>
          <w:b/>
          <w:sz w:val="28"/>
          <w:szCs w:val="28"/>
          <w:lang w:eastAsia="ru-RU"/>
        </w:rPr>
      </w:pPr>
      <w:r w:rsidRPr="00337C19">
        <w:rPr>
          <w:rFonts w:ascii="Times New Roman" w:hAnsi="Times New Roman" w:cs="Times New Roman"/>
          <w:b/>
          <w:sz w:val="28"/>
          <w:szCs w:val="28"/>
          <w:lang w:eastAsia="ru-RU"/>
        </w:rPr>
        <w:t>Дезінсекційні заходи по боротьбі з вошами включають механічний, фізичний та хімічний методи боротьби.</w:t>
      </w:r>
    </w:p>
    <w:p w:rsidR="00337C19" w:rsidRPr="00337C19" w:rsidRDefault="00337C19" w:rsidP="00337C19">
      <w:pPr>
        <w:pStyle w:val="a3"/>
        <w:jc w:val="both"/>
        <w:rPr>
          <w:rFonts w:ascii="Times New Roman" w:hAnsi="Times New Roman" w:cs="Times New Roman"/>
          <w:sz w:val="24"/>
          <w:szCs w:val="24"/>
          <w:lang w:eastAsia="ru-RU"/>
        </w:rPr>
      </w:pPr>
      <w:r w:rsidRPr="00337C19">
        <w:rPr>
          <w:rFonts w:ascii="Times New Roman" w:hAnsi="Times New Roman" w:cs="Times New Roman"/>
          <w:b/>
          <w:sz w:val="24"/>
          <w:szCs w:val="24"/>
          <w:bdr w:val="none" w:sz="0" w:space="0" w:color="auto" w:frame="1"/>
          <w:lang w:eastAsia="ru-RU"/>
        </w:rPr>
        <w:t>Механічний метод</w:t>
      </w:r>
      <w:r w:rsidRPr="00337C19">
        <w:rPr>
          <w:rFonts w:ascii="Times New Roman" w:hAnsi="Times New Roman" w:cs="Times New Roman"/>
          <w:sz w:val="24"/>
          <w:szCs w:val="24"/>
          <w:bdr w:val="none" w:sz="0" w:space="0" w:color="auto" w:frame="1"/>
          <w:lang w:eastAsia="ru-RU"/>
        </w:rPr>
        <w:t> </w:t>
      </w:r>
      <w:r w:rsidRPr="00337C19">
        <w:rPr>
          <w:rFonts w:ascii="Times New Roman" w:hAnsi="Times New Roman" w:cs="Times New Roman"/>
          <w:sz w:val="24"/>
          <w:szCs w:val="24"/>
          <w:lang w:eastAsia="ru-RU"/>
        </w:rPr>
        <w:t>звільнення від вошей та їх яєць проводиться шляхом вичісування густим гребенем, обстригання або гоління. Волосся збирається на папір і спалюється. Перед вичісуванням волосся промивається теплим 5-10% розчином столового оцту, голова зав'язується хусткою або рушником, експозиція 30 хвилин - 1 година. Після цього полегшується вичісування яєць вошей.</w:t>
      </w:r>
    </w:p>
    <w:p w:rsidR="00337C19" w:rsidRPr="00337C19" w:rsidRDefault="00337C19" w:rsidP="00337C19">
      <w:pPr>
        <w:pStyle w:val="a3"/>
        <w:jc w:val="both"/>
        <w:rPr>
          <w:rFonts w:ascii="Times New Roman" w:hAnsi="Times New Roman" w:cs="Times New Roman"/>
          <w:sz w:val="24"/>
          <w:szCs w:val="24"/>
          <w:lang w:eastAsia="ru-RU"/>
        </w:rPr>
      </w:pPr>
      <w:r w:rsidRPr="00337C19">
        <w:rPr>
          <w:rFonts w:ascii="Times New Roman" w:hAnsi="Times New Roman" w:cs="Times New Roman"/>
          <w:b/>
          <w:sz w:val="24"/>
          <w:szCs w:val="24"/>
          <w:bdr w:val="none" w:sz="0" w:space="0" w:color="auto" w:frame="1"/>
          <w:lang w:eastAsia="ru-RU"/>
        </w:rPr>
        <w:t>Із фізичних методів</w:t>
      </w:r>
      <w:r w:rsidRPr="00337C19">
        <w:rPr>
          <w:rFonts w:ascii="Times New Roman" w:hAnsi="Times New Roman" w:cs="Times New Roman"/>
          <w:sz w:val="24"/>
          <w:szCs w:val="24"/>
          <w:bdr w:val="none" w:sz="0" w:space="0" w:color="auto" w:frame="1"/>
          <w:lang w:eastAsia="ru-RU"/>
        </w:rPr>
        <w:t xml:space="preserve"> обробки</w:t>
      </w:r>
      <w:r w:rsidRPr="00337C19">
        <w:rPr>
          <w:rFonts w:ascii="Times New Roman" w:hAnsi="Times New Roman" w:cs="Times New Roman"/>
          <w:sz w:val="24"/>
          <w:szCs w:val="24"/>
          <w:lang w:eastAsia="ru-RU"/>
        </w:rPr>
        <w:t> використовують чищення речей, обробку високою температурою (кип’ятіння, прасування або обробка в спеціальній дезкамері). Завошивлену білизну кип’ятять у 2% розчині кальцинованої соди протягом 15 хвилин (5л води на 1 кг білизни), прасують з обох сторін, звертаючи особливу увагу на шви, зборки та інше. При необхідності повторну обробку роблять через 7-12 днів.</w:t>
      </w:r>
    </w:p>
    <w:p w:rsidR="00337C19" w:rsidRPr="00337C19" w:rsidRDefault="00337C19" w:rsidP="00337C19">
      <w:pPr>
        <w:pStyle w:val="a3"/>
        <w:jc w:val="both"/>
        <w:rPr>
          <w:rFonts w:ascii="Times New Roman" w:hAnsi="Times New Roman" w:cs="Times New Roman"/>
          <w:sz w:val="24"/>
          <w:szCs w:val="24"/>
          <w:lang w:eastAsia="ru-RU"/>
        </w:rPr>
      </w:pPr>
      <w:r w:rsidRPr="00337C19">
        <w:rPr>
          <w:rFonts w:ascii="Times New Roman" w:hAnsi="Times New Roman" w:cs="Times New Roman"/>
          <w:sz w:val="24"/>
          <w:szCs w:val="24"/>
          <w:lang w:eastAsia="ru-RU"/>
        </w:rPr>
        <w:t>Проводять санітарну обробку людини, зміну натільної і постільної білизни, а також обробку контактних.</w:t>
      </w:r>
    </w:p>
    <w:p w:rsidR="00337C19" w:rsidRPr="00337C19" w:rsidRDefault="00337C19" w:rsidP="00337C19">
      <w:pPr>
        <w:pStyle w:val="a3"/>
        <w:jc w:val="both"/>
        <w:rPr>
          <w:rFonts w:ascii="Times New Roman" w:hAnsi="Times New Roman" w:cs="Times New Roman"/>
          <w:sz w:val="24"/>
          <w:szCs w:val="24"/>
          <w:lang w:eastAsia="ru-RU"/>
        </w:rPr>
      </w:pPr>
      <w:r w:rsidRPr="00337C19">
        <w:rPr>
          <w:rFonts w:ascii="Times New Roman" w:hAnsi="Times New Roman" w:cs="Times New Roman"/>
          <w:b/>
          <w:sz w:val="24"/>
          <w:szCs w:val="24"/>
          <w:bdr w:val="none" w:sz="0" w:space="0" w:color="auto" w:frame="1"/>
          <w:lang w:eastAsia="ru-RU"/>
        </w:rPr>
        <w:t>Хімічний метод</w:t>
      </w:r>
      <w:r w:rsidRPr="00337C19">
        <w:rPr>
          <w:rFonts w:ascii="Times New Roman" w:hAnsi="Times New Roman" w:cs="Times New Roman"/>
          <w:sz w:val="24"/>
          <w:szCs w:val="24"/>
          <w:bdr w:val="none" w:sz="0" w:space="0" w:color="auto" w:frame="1"/>
          <w:lang w:eastAsia="ru-RU"/>
        </w:rPr>
        <w:t> </w:t>
      </w:r>
      <w:r w:rsidRPr="00337C19">
        <w:rPr>
          <w:rFonts w:ascii="Times New Roman" w:hAnsi="Times New Roman" w:cs="Times New Roman"/>
          <w:sz w:val="24"/>
          <w:szCs w:val="24"/>
          <w:lang w:eastAsia="ru-RU"/>
        </w:rPr>
        <w:t>—</w:t>
      </w:r>
      <w:r w:rsidRPr="00337C19">
        <w:rPr>
          <w:rFonts w:ascii="Times New Roman" w:hAnsi="Times New Roman" w:cs="Times New Roman"/>
          <w:sz w:val="24"/>
          <w:szCs w:val="24"/>
          <w:bdr w:val="none" w:sz="0" w:space="0" w:color="auto" w:frame="1"/>
          <w:lang w:eastAsia="ru-RU"/>
        </w:rPr>
        <w:t> </w:t>
      </w:r>
      <w:r w:rsidRPr="00337C19">
        <w:rPr>
          <w:rFonts w:ascii="Times New Roman" w:hAnsi="Times New Roman" w:cs="Times New Roman"/>
          <w:sz w:val="24"/>
          <w:szCs w:val="24"/>
          <w:lang w:eastAsia="ru-RU"/>
        </w:rPr>
        <w:t>це використання хімічних речовин - інсектицидів (педикулоцидів). Для дезінсекції вошей використовуються педикулоциди, які зареєстровані МОЗ України та дозволені до використання. Асортимент педикулоцидів в аптечній мережі різноманітний: лосьйони "Ніттіфор", "Педилін", "Лавінал", водно-мильна емульсія бензил-бензоату 20%, крем-бензил- бензоату 25%, аерозолі "Пара плюс", "Спрей-пакс" тощо.</w:t>
      </w:r>
    </w:p>
    <w:p w:rsidR="00337C19" w:rsidRPr="00337C19" w:rsidRDefault="00337C19" w:rsidP="00471BCB">
      <w:pPr>
        <w:pStyle w:val="a3"/>
        <w:rPr>
          <w:rFonts w:ascii="Times New Roman" w:hAnsi="Times New Roman" w:cs="Times New Roman"/>
          <w:sz w:val="24"/>
          <w:szCs w:val="24"/>
        </w:rPr>
      </w:pPr>
    </w:p>
    <w:p w:rsidR="00337C19" w:rsidRDefault="00337C19" w:rsidP="00471BCB">
      <w:pPr>
        <w:pStyle w:val="a3"/>
        <w:rPr>
          <w:rFonts w:ascii="Times New Roman" w:hAnsi="Times New Roman" w:cs="Times New Roman"/>
          <w:sz w:val="24"/>
          <w:szCs w:val="24"/>
          <w:lang w:val="uk-UA"/>
        </w:rPr>
      </w:pPr>
    </w:p>
    <w:p w:rsidR="00060197" w:rsidRDefault="00060197" w:rsidP="00060197">
      <w:pPr>
        <w:pStyle w:val="a3"/>
        <w:jc w:val="both"/>
        <w:rPr>
          <w:rFonts w:ascii="Times New Roman" w:hAnsi="Times New Roman" w:cs="Times New Roman"/>
          <w:sz w:val="24"/>
          <w:szCs w:val="24"/>
          <w:bdr w:val="none" w:sz="0" w:space="0" w:color="auto" w:frame="1"/>
          <w:lang w:val="uk-UA" w:eastAsia="ru-RU"/>
        </w:rPr>
      </w:pPr>
    </w:p>
    <w:p w:rsidR="00337C19" w:rsidRDefault="00337C19" w:rsidP="00060197">
      <w:pPr>
        <w:pStyle w:val="a3"/>
        <w:jc w:val="center"/>
        <w:rPr>
          <w:rFonts w:ascii="Times New Roman" w:hAnsi="Times New Roman" w:cs="Times New Roman"/>
          <w:b/>
          <w:sz w:val="28"/>
          <w:szCs w:val="28"/>
          <w:bdr w:val="none" w:sz="0" w:space="0" w:color="auto" w:frame="1"/>
          <w:lang w:val="uk-UA" w:eastAsia="ru-RU"/>
        </w:rPr>
      </w:pPr>
    </w:p>
    <w:p w:rsidR="00337C19" w:rsidRDefault="00337C19" w:rsidP="00060197">
      <w:pPr>
        <w:pStyle w:val="a3"/>
        <w:jc w:val="center"/>
        <w:rPr>
          <w:rFonts w:ascii="Times New Roman" w:hAnsi="Times New Roman" w:cs="Times New Roman"/>
          <w:b/>
          <w:sz w:val="28"/>
          <w:szCs w:val="28"/>
          <w:bdr w:val="none" w:sz="0" w:space="0" w:color="auto" w:frame="1"/>
          <w:lang w:val="uk-UA" w:eastAsia="ru-RU"/>
        </w:rPr>
      </w:pPr>
    </w:p>
    <w:p w:rsidR="008A5509" w:rsidRDefault="008A5509" w:rsidP="00060197">
      <w:pPr>
        <w:pStyle w:val="a3"/>
        <w:jc w:val="center"/>
        <w:rPr>
          <w:rFonts w:ascii="Times New Roman" w:hAnsi="Times New Roman" w:cs="Times New Roman"/>
          <w:b/>
          <w:sz w:val="28"/>
          <w:szCs w:val="28"/>
          <w:bdr w:val="none" w:sz="0" w:space="0" w:color="auto" w:frame="1"/>
          <w:lang w:val="uk-UA" w:eastAsia="ru-RU"/>
        </w:rPr>
      </w:pPr>
      <w:r w:rsidRPr="00060197">
        <w:rPr>
          <w:rFonts w:ascii="Times New Roman" w:hAnsi="Times New Roman" w:cs="Times New Roman"/>
          <w:b/>
          <w:sz w:val="28"/>
          <w:szCs w:val="28"/>
          <w:bdr w:val="none" w:sz="0" w:space="0" w:color="auto" w:frame="1"/>
          <w:lang w:eastAsia="ru-RU"/>
        </w:rPr>
        <w:lastRenderedPageBreak/>
        <w:t>Десять порад батькам від медичної сестри</w:t>
      </w:r>
    </w:p>
    <w:p w:rsidR="00060197" w:rsidRPr="00060197" w:rsidRDefault="00060197" w:rsidP="00060197">
      <w:pPr>
        <w:pStyle w:val="a3"/>
        <w:jc w:val="center"/>
        <w:rPr>
          <w:rFonts w:ascii="Times New Roman" w:hAnsi="Times New Roman" w:cs="Times New Roman"/>
          <w:b/>
          <w:sz w:val="28"/>
          <w:szCs w:val="28"/>
          <w:lang w:val="uk-UA" w:eastAsia="ru-RU"/>
        </w:rPr>
      </w:pPr>
    </w:p>
    <w:p w:rsidR="008A5509" w:rsidRPr="00060197" w:rsidRDefault="008A5509" w:rsidP="00060197">
      <w:pPr>
        <w:pStyle w:val="a3"/>
        <w:jc w:val="both"/>
        <w:rPr>
          <w:rFonts w:ascii="Times New Roman" w:hAnsi="Times New Roman" w:cs="Times New Roman"/>
          <w:sz w:val="24"/>
          <w:szCs w:val="24"/>
          <w:lang w:eastAsia="ru-RU"/>
        </w:rPr>
      </w:pPr>
      <w:r w:rsidRPr="00A76EB3">
        <w:rPr>
          <w:rFonts w:ascii="Times New Roman" w:hAnsi="Times New Roman" w:cs="Times New Roman"/>
          <w:b/>
          <w:sz w:val="24"/>
          <w:szCs w:val="24"/>
          <w:bdr w:val="none" w:sz="0" w:space="0" w:color="auto" w:frame="1"/>
          <w:lang w:val="uk-UA" w:eastAsia="ru-RU"/>
        </w:rPr>
        <w:t>Порада 1</w:t>
      </w:r>
      <w:r w:rsidRPr="00A76EB3">
        <w:rPr>
          <w:rFonts w:ascii="Times New Roman" w:hAnsi="Times New Roman" w:cs="Times New Roman"/>
          <w:sz w:val="24"/>
          <w:szCs w:val="24"/>
          <w:bdr w:val="none" w:sz="0" w:space="0" w:color="auto" w:frame="1"/>
          <w:lang w:val="uk-UA" w:eastAsia="ru-RU"/>
        </w:rPr>
        <w:t>.</w:t>
      </w:r>
      <w:r w:rsidRPr="00060197">
        <w:rPr>
          <w:rFonts w:ascii="Times New Roman" w:hAnsi="Times New Roman" w:cs="Times New Roman"/>
          <w:sz w:val="24"/>
          <w:szCs w:val="24"/>
          <w:lang w:eastAsia="ru-RU"/>
        </w:rPr>
        <w:t> </w:t>
      </w:r>
      <w:r w:rsidRPr="00A76EB3">
        <w:rPr>
          <w:rFonts w:ascii="Times New Roman" w:hAnsi="Times New Roman" w:cs="Times New Roman"/>
          <w:sz w:val="24"/>
          <w:szCs w:val="24"/>
          <w:lang w:val="uk-UA" w:eastAsia="ru-RU"/>
        </w:rPr>
        <w:t xml:space="preserve">З усіх питань щодо здоров’я вашої дитини слід звертатися до лікаря-педіатра, який призначає лікування або при необхідності направляє дитину на обстеження до інших лікарів-фахівців. </w:t>
      </w:r>
      <w:r w:rsidRPr="00060197">
        <w:rPr>
          <w:rFonts w:ascii="Times New Roman" w:hAnsi="Times New Roman" w:cs="Times New Roman"/>
          <w:sz w:val="24"/>
          <w:szCs w:val="24"/>
          <w:lang w:eastAsia="ru-RU"/>
        </w:rPr>
        <w:t>В особливих випадках, щоб не було затримки термінів початку лікування, при появі перших характерних ознак захворювань рекомендується відразу звертатися до фахівця в даній галузі медицини.</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bdr w:val="none" w:sz="0" w:space="0" w:color="auto" w:frame="1"/>
          <w:lang w:eastAsia="ru-RU"/>
        </w:rPr>
        <w:t>Порада 2.</w:t>
      </w:r>
      <w:r w:rsidRPr="00060197">
        <w:rPr>
          <w:rFonts w:ascii="Times New Roman" w:hAnsi="Times New Roman" w:cs="Times New Roman"/>
          <w:sz w:val="24"/>
          <w:szCs w:val="24"/>
          <w:bdr w:val="none" w:sz="0" w:space="0" w:color="auto" w:frame="1"/>
          <w:lang w:eastAsia="ru-RU"/>
        </w:rPr>
        <w:t> </w:t>
      </w:r>
      <w:r w:rsidRPr="00060197">
        <w:rPr>
          <w:rFonts w:ascii="Times New Roman" w:hAnsi="Times New Roman" w:cs="Times New Roman"/>
          <w:sz w:val="24"/>
          <w:szCs w:val="24"/>
          <w:lang w:eastAsia="ru-RU"/>
        </w:rPr>
        <w:t>Якщо ви помічаєте, що ваша дитина у колі своїх однолітків відрізняється незручністю рухів, поганою промовою, якщо у неї бувають непритомність, запаморочення, головні болі, блювота, її закачує у транспорті, необхідно проконсультувати дитину у невропатолога.</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bdr w:val="none" w:sz="0" w:space="0" w:color="auto" w:frame="1"/>
          <w:lang w:eastAsia="ru-RU"/>
        </w:rPr>
        <w:t>Порада 3.</w:t>
      </w:r>
      <w:r w:rsidRPr="00060197">
        <w:rPr>
          <w:rFonts w:ascii="Times New Roman" w:hAnsi="Times New Roman" w:cs="Times New Roman"/>
          <w:sz w:val="24"/>
          <w:szCs w:val="24"/>
          <w:bdr w:val="none" w:sz="0" w:space="0" w:color="auto" w:frame="1"/>
          <w:lang w:eastAsia="ru-RU"/>
        </w:rPr>
        <w:t> </w:t>
      </w:r>
      <w:r w:rsidRPr="00060197">
        <w:rPr>
          <w:rFonts w:ascii="Times New Roman" w:hAnsi="Times New Roman" w:cs="Times New Roman"/>
          <w:sz w:val="24"/>
          <w:szCs w:val="24"/>
          <w:lang w:eastAsia="ru-RU"/>
        </w:rPr>
        <w:t>Зверніть увагу на поведінку дитини: надмірна рухливість, гіперзбудливість або, навпаки, млявість, стомлюваність, плаксивість, страхи, порушений сон, нав’язливі руху – це найбільш поширені симптоми психічної напруги ще слабкої нервової системи дитини-дошкільника. При появі цих ознак обов’язково слід показати дитину дитячому психіатру.</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bdr w:val="none" w:sz="0" w:space="0" w:color="auto" w:frame="1"/>
          <w:lang w:eastAsia="ru-RU"/>
        </w:rPr>
        <w:t>Порада 4.</w:t>
      </w:r>
      <w:r w:rsidRPr="00060197">
        <w:rPr>
          <w:rFonts w:ascii="Times New Roman" w:hAnsi="Times New Roman" w:cs="Times New Roman"/>
          <w:sz w:val="24"/>
          <w:szCs w:val="24"/>
          <w:bdr w:val="none" w:sz="0" w:space="0" w:color="auto" w:frame="1"/>
          <w:lang w:eastAsia="ru-RU"/>
        </w:rPr>
        <w:t> </w:t>
      </w:r>
      <w:r w:rsidRPr="00060197">
        <w:rPr>
          <w:rFonts w:ascii="Times New Roman" w:hAnsi="Times New Roman" w:cs="Times New Roman"/>
          <w:sz w:val="24"/>
          <w:szCs w:val="24"/>
          <w:lang w:eastAsia="ru-RU"/>
        </w:rPr>
        <w:t>Ваша дитина часто перепитує або не завжди реагує на звернену до неї мову, у неї бувають часті ангіни, втрата голосу, кашель, постійний нежить, якщо дитина спить з відкритим ротом, хропе уві сні, гугнявить при розмові – проконсультуйте дитину у ЛОР-лікаря ( отоларинголога).</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bdr w:val="none" w:sz="0" w:space="0" w:color="auto" w:frame="1"/>
          <w:lang w:eastAsia="ru-RU"/>
        </w:rPr>
        <w:t>Порада 5.</w:t>
      </w:r>
      <w:r w:rsidRPr="00060197">
        <w:rPr>
          <w:rFonts w:ascii="Times New Roman" w:hAnsi="Times New Roman" w:cs="Times New Roman"/>
          <w:sz w:val="24"/>
          <w:szCs w:val="24"/>
          <w:bdr w:val="none" w:sz="0" w:space="0" w:color="auto" w:frame="1"/>
          <w:lang w:eastAsia="ru-RU"/>
        </w:rPr>
        <w:t> </w:t>
      </w:r>
      <w:r w:rsidRPr="00060197">
        <w:rPr>
          <w:rFonts w:ascii="Times New Roman" w:hAnsi="Times New Roman" w:cs="Times New Roman"/>
          <w:sz w:val="24"/>
          <w:szCs w:val="24"/>
          <w:lang w:eastAsia="ru-RU"/>
        </w:rPr>
        <w:t>Якщо у дитини поганий апетит, часто виникає нудота, блювота, порушення стільця (запор, рідкий стілець), болі в животі (до їжі, після їжі), слід звернутися за кваліфікованою допомогою до лікаря-гастроентеролога.</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bdr w:val="none" w:sz="0" w:space="0" w:color="auto" w:frame="1"/>
          <w:lang w:eastAsia="ru-RU"/>
        </w:rPr>
        <w:t>Порада 6.</w:t>
      </w:r>
      <w:r w:rsidRPr="00060197">
        <w:rPr>
          <w:rFonts w:ascii="Times New Roman" w:hAnsi="Times New Roman" w:cs="Times New Roman"/>
          <w:sz w:val="24"/>
          <w:szCs w:val="24"/>
          <w:bdr w:val="none" w:sz="0" w:space="0" w:color="auto" w:frame="1"/>
          <w:lang w:eastAsia="ru-RU"/>
        </w:rPr>
        <w:t> </w:t>
      </w:r>
      <w:r w:rsidRPr="00060197">
        <w:rPr>
          <w:rFonts w:ascii="Times New Roman" w:hAnsi="Times New Roman" w:cs="Times New Roman"/>
          <w:sz w:val="24"/>
          <w:szCs w:val="24"/>
          <w:lang w:eastAsia="ru-RU"/>
        </w:rPr>
        <w:t>Звернення за консультацією лікаря-алерголога необхідно в тих випадках, якщо в дошкільному періоді у дитини виникає реакція (висип, набряк, утруднене дихання, раптовий нежить, чхання) на якусь їжу, запахи, пилок квітів, ліки, щеплення.</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bdr w:val="none" w:sz="0" w:space="0" w:color="auto" w:frame="1"/>
          <w:lang w:eastAsia="ru-RU"/>
        </w:rPr>
        <w:t>Порада 7.</w:t>
      </w:r>
      <w:r w:rsidRPr="00060197">
        <w:rPr>
          <w:rFonts w:ascii="Times New Roman" w:hAnsi="Times New Roman" w:cs="Times New Roman"/>
          <w:sz w:val="24"/>
          <w:szCs w:val="24"/>
          <w:bdr w:val="none" w:sz="0" w:space="0" w:color="auto" w:frame="1"/>
          <w:lang w:eastAsia="ru-RU"/>
        </w:rPr>
        <w:t> </w:t>
      </w:r>
      <w:r w:rsidRPr="00060197">
        <w:rPr>
          <w:rFonts w:ascii="Times New Roman" w:hAnsi="Times New Roman" w:cs="Times New Roman"/>
          <w:sz w:val="24"/>
          <w:szCs w:val="24"/>
          <w:lang w:eastAsia="ru-RU"/>
        </w:rPr>
        <w:t>Запалення шкіри на різних ділянках тіла (частіше на руках і ногах), що супроводжується почервонінням, сверблячкою, лущенням, ексудацією – можливо, це ознаки хронічного дерматиту або екземи, вилікувати які допоможе лікар-дерматолог. До дерматолога слід звертатися за будь-яких видимих ​​змін стану шкірних покривів, нігтів, волосся.</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bdr w:val="none" w:sz="0" w:space="0" w:color="auto" w:frame="1"/>
          <w:lang w:eastAsia="ru-RU"/>
        </w:rPr>
        <w:t>Порада 8.</w:t>
      </w:r>
      <w:r w:rsidRPr="00060197">
        <w:rPr>
          <w:rFonts w:ascii="Times New Roman" w:hAnsi="Times New Roman" w:cs="Times New Roman"/>
          <w:sz w:val="24"/>
          <w:szCs w:val="24"/>
          <w:bdr w:val="none" w:sz="0" w:space="0" w:color="auto" w:frame="1"/>
          <w:lang w:eastAsia="ru-RU"/>
        </w:rPr>
        <w:t> </w:t>
      </w:r>
      <w:r w:rsidRPr="00060197">
        <w:rPr>
          <w:rFonts w:ascii="Times New Roman" w:hAnsi="Times New Roman" w:cs="Times New Roman"/>
          <w:sz w:val="24"/>
          <w:szCs w:val="24"/>
          <w:lang w:eastAsia="ru-RU"/>
        </w:rPr>
        <w:t>Якщо ви помічаєте, що дитина прищурює повіки, коли розглядає віддалені предмети, або низько нахиляється над листом альбому або книги, близько сідає до екрану телевізора, якщо вона здалеку (з відстані 5 метрів) не розрізняє дрібні (до 1 см в діаметрі) предмети, необхідно перевірити гостроту зору вашої дитини – зверніться до окуліста (офтальмолога).</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bdr w:val="none" w:sz="0" w:space="0" w:color="auto" w:frame="1"/>
          <w:lang w:eastAsia="ru-RU"/>
        </w:rPr>
        <w:t>Порада 9.</w:t>
      </w:r>
      <w:r w:rsidRPr="00060197">
        <w:rPr>
          <w:rFonts w:ascii="Times New Roman" w:hAnsi="Times New Roman" w:cs="Times New Roman"/>
          <w:sz w:val="24"/>
          <w:szCs w:val="24"/>
          <w:bdr w:val="none" w:sz="0" w:space="0" w:color="auto" w:frame="1"/>
          <w:lang w:eastAsia="ru-RU"/>
        </w:rPr>
        <w:t> </w:t>
      </w:r>
      <w:r w:rsidRPr="00060197">
        <w:rPr>
          <w:rFonts w:ascii="Times New Roman" w:hAnsi="Times New Roman" w:cs="Times New Roman"/>
          <w:sz w:val="24"/>
          <w:szCs w:val="24"/>
          <w:lang w:eastAsia="ru-RU"/>
        </w:rPr>
        <w:t>Постійно звертайте увагу на поставу дитини: при ходьбі вона сутулиться, у неї одне плече нижче іншого, лопатки сильно виступають при випрямленій спині; сидячи на стільці, вона помітно прогинається в ту чи іншу сторону, намагається часто міняти позу, низько нахиляється (майже лягає на стіл) під час малювання і т.п. – Обстеження стану хребта повинен зробити фахівець-ортопед.</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b/>
          <w:sz w:val="24"/>
          <w:szCs w:val="24"/>
          <w:bdr w:val="none" w:sz="0" w:space="0" w:color="auto" w:frame="1"/>
          <w:lang w:eastAsia="ru-RU"/>
        </w:rPr>
        <w:t>Порада 10.</w:t>
      </w:r>
      <w:r w:rsidRPr="00060197">
        <w:rPr>
          <w:rFonts w:ascii="Times New Roman" w:hAnsi="Times New Roman" w:cs="Times New Roman"/>
          <w:sz w:val="24"/>
          <w:szCs w:val="24"/>
          <w:bdr w:val="none" w:sz="0" w:space="0" w:color="auto" w:frame="1"/>
          <w:lang w:eastAsia="ru-RU"/>
        </w:rPr>
        <w:t> </w:t>
      </w:r>
      <w:r w:rsidRPr="00060197">
        <w:rPr>
          <w:rFonts w:ascii="Times New Roman" w:hAnsi="Times New Roman" w:cs="Times New Roman"/>
          <w:sz w:val="24"/>
          <w:szCs w:val="24"/>
          <w:lang w:eastAsia="ru-RU"/>
        </w:rPr>
        <w:t>Не забувайте про необхідність обов’язкових профілактичних оглядів вашої дитини наступними фахівцями: ендокринологом (попередження захворювань щитовидної залози, діабету, ожиріння, порушень росту), хірургом (виявлення вроджених аномалій), стоматологом (виявлення і лікування карієсу), кардіологом (діагностика порушень функції серця і судин ), логопедом (порушення мови і сприйняття звуків).</w:t>
      </w:r>
    </w:p>
    <w:p w:rsidR="008A5509" w:rsidRPr="00060197" w:rsidRDefault="008A5509" w:rsidP="00060197">
      <w:pPr>
        <w:pStyle w:val="a3"/>
        <w:jc w:val="both"/>
        <w:rPr>
          <w:rFonts w:ascii="Times New Roman" w:hAnsi="Times New Roman" w:cs="Times New Roman"/>
          <w:sz w:val="24"/>
          <w:szCs w:val="24"/>
          <w:lang w:eastAsia="ru-RU"/>
        </w:rPr>
      </w:pPr>
    </w:p>
    <w:p w:rsidR="008A5509" w:rsidRPr="00060197" w:rsidRDefault="00060197" w:rsidP="00060197">
      <w:pPr>
        <w:pStyle w:val="a3"/>
        <w:jc w:val="center"/>
        <w:rPr>
          <w:rFonts w:ascii="Times New Roman" w:hAnsi="Times New Roman" w:cs="Times New Roman"/>
          <w:b/>
          <w:sz w:val="28"/>
          <w:szCs w:val="28"/>
          <w:lang w:eastAsia="ru-RU"/>
        </w:rPr>
      </w:pPr>
      <w:r>
        <w:rPr>
          <w:rFonts w:ascii="Times New Roman" w:hAnsi="Times New Roman" w:cs="Times New Roman"/>
          <w:b/>
          <w:sz w:val="28"/>
          <w:szCs w:val="28"/>
          <w:bdr w:val="none" w:sz="0" w:space="0" w:color="auto" w:frame="1"/>
          <w:lang w:val="uk-UA" w:eastAsia="ru-RU"/>
        </w:rPr>
        <w:t>О</w:t>
      </w:r>
      <w:r w:rsidRPr="00060197">
        <w:rPr>
          <w:rFonts w:ascii="Times New Roman" w:hAnsi="Times New Roman" w:cs="Times New Roman"/>
          <w:b/>
          <w:sz w:val="28"/>
          <w:szCs w:val="28"/>
          <w:bdr w:val="none" w:sz="0" w:space="0" w:color="auto" w:frame="1"/>
          <w:lang w:eastAsia="ru-RU"/>
        </w:rPr>
        <w:t>рганізація медичного обслуговування в днз</w:t>
      </w:r>
    </w:p>
    <w:p w:rsidR="008A5509" w:rsidRPr="00060197" w:rsidRDefault="008A5509" w:rsidP="00060197">
      <w:pPr>
        <w:pStyle w:val="a3"/>
        <w:jc w:val="both"/>
        <w:rPr>
          <w:rFonts w:ascii="Times New Roman" w:hAnsi="Times New Roman" w:cs="Times New Roman"/>
          <w:sz w:val="24"/>
          <w:szCs w:val="24"/>
          <w:lang w:eastAsia="ru-RU"/>
        </w:rPr>
      </w:pPr>
    </w:p>
    <w:p w:rsidR="008A5509" w:rsidRDefault="008A5509" w:rsidP="00060197">
      <w:pPr>
        <w:pStyle w:val="a3"/>
        <w:jc w:val="both"/>
        <w:rPr>
          <w:rFonts w:ascii="Times New Roman" w:hAnsi="Times New Roman" w:cs="Times New Roman"/>
          <w:sz w:val="24"/>
          <w:szCs w:val="24"/>
          <w:lang w:val="uk-UA" w:eastAsia="ru-RU"/>
        </w:rPr>
      </w:pPr>
      <w:r w:rsidRPr="00060197">
        <w:rPr>
          <w:rFonts w:ascii="Times New Roman" w:hAnsi="Times New Roman" w:cs="Times New Roman"/>
          <w:sz w:val="24"/>
          <w:szCs w:val="24"/>
          <w:lang w:eastAsia="ru-RU"/>
        </w:rPr>
        <w:t>Медичне обслуговування дітей в дошкільному навчальному закладі здійснюється у відповідності до Закону України «Про дошкільну освіту», Порядку медичного обслуговування дітей у дошкільному навчальному закладі, затвердженого постановою Кабінету Міністрів України від 14.06.2002 р. № 826, наказу МОЗ України та МОН України «Про вдосконалення організації медичного обслуговування дітей у дошкільному навчальному закладі» від 30.08.2005р. № 432/496.</w:t>
      </w:r>
    </w:p>
    <w:p w:rsidR="00611992" w:rsidRPr="00611992" w:rsidRDefault="00611992" w:rsidP="00060197">
      <w:pPr>
        <w:pStyle w:val="a3"/>
        <w:jc w:val="both"/>
        <w:rPr>
          <w:rFonts w:ascii="Times New Roman" w:hAnsi="Times New Roman" w:cs="Times New Roman"/>
          <w:sz w:val="24"/>
          <w:szCs w:val="24"/>
          <w:lang w:val="uk-UA" w:eastAsia="ru-RU"/>
        </w:rPr>
      </w:pPr>
    </w:p>
    <w:p w:rsidR="008A5509" w:rsidRPr="00611992" w:rsidRDefault="008A5509" w:rsidP="00060197">
      <w:pPr>
        <w:pStyle w:val="a3"/>
        <w:jc w:val="both"/>
        <w:rPr>
          <w:rFonts w:ascii="Times New Roman" w:hAnsi="Times New Roman" w:cs="Times New Roman"/>
          <w:b/>
          <w:sz w:val="24"/>
          <w:szCs w:val="24"/>
          <w:lang w:eastAsia="ru-RU"/>
        </w:rPr>
      </w:pPr>
      <w:r w:rsidRPr="00611992">
        <w:rPr>
          <w:rFonts w:ascii="Times New Roman" w:hAnsi="Times New Roman" w:cs="Times New Roman"/>
          <w:b/>
          <w:sz w:val="24"/>
          <w:szCs w:val="24"/>
          <w:lang w:eastAsia="ru-RU"/>
        </w:rPr>
        <w:lastRenderedPageBreak/>
        <w:t>ПРІОРИТЕТНИМИ НАПРЯМКАМИ ЩОДО МЕДИЧНОГО ОБСЛУГОВУВАННЯ ДІТЕЙ ВИЗНАЧЕНО ТАКІ:</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 збереження і зміцнення здоров’я дітей;</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 забезпечення ефективного фізичного розвитку дітей;</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 формування у дітей свідомого ставлення до власного здоров’я і здоров’я оточуючих як до найвищої індивідуальної і суспільної цінності.</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У своїй роботі медична сестра керується чинним законодавством, нормативно-правовими актами органів охорони здоров’я, освіти та науки, здійснює постійний контроль за станом здоров’я дітей, проведенням обов’язкових медичних оглядів дошкільників та працівників, профілактичних щеплень у порядку і в терміни, встановлені МОЗ України</w:t>
      </w:r>
      <w:r w:rsidRPr="00611992">
        <w:rPr>
          <w:rFonts w:ascii="Times New Roman" w:hAnsi="Times New Roman" w:cs="Times New Roman"/>
          <w:b/>
          <w:sz w:val="24"/>
          <w:szCs w:val="24"/>
          <w:lang w:eastAsia="ru-RU"/>
        </w:rPr>
        <w:t>, надає невідкладну медичну допомогу</w:t>
      </w:r>
      <w:r w:rsidRPr="00060197">
        <w:rPr>
          <w:rFonts w:ascii="Times New Roman" w:hAnsi="Times New Roman" w:cs="Times New Roman"/>
          <w:sz w:val="24"/>
          <w:szCs w:val="24"/>
          <w:lang w:eastAsia="ru-RU"/>
        </w:rPr>
        <w:t xml:space="preserve"> вихованцям у разі гострого захворювання або травми, здійснює контроль за організацією та якістю харчування, дотриманням раціонального режиму навчально-виховної діяльності, санітарно-гігієнічних вимог та протиепідемічного режиму; проводить санітарно-просвітницьку роботу серед дітей, батьків або осіб, які їх замінюють, та працівників дошкільного навчального закладу; веде звітно-облікову медичну документацію в порядку, встановленому МОЗ України.</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У ДНЗ</w:t>
      </w:r>
      <w:r w:rsidR="00611992">
        <w:rPr>
          <w:rFonts w:ascii="Times New Roman" w:hAnsi="Times New Roman" w:cs="Times New Roman"/>
          <w:sz w:val="24"/>
          <w:szCs w:val="24"/>
          <w:lang w:val="uk-UA" w:eastAsia="ru-RU"/>
        </w:rPr>
        <w:t xml:space="preserve"> </w:t>
      </w:r>
      <w:r w:rsidRPr="00060197">
        <w:rPr>
          <w:rFonts w:ascii="Times New Roman" w:hAnsi="Times New Roman" w:cs="Times New Roman"/>
          <w:sz w:val="24"/>
          <w:szCs w:val="24"/>
          <w:lang w:eastAsia="ru-RU"/>
        </w:rPr>
        <w:t xml:space="preserve">планомірно проводяться </w:t>
      </w:r>
      <w:r w:rsidRPr="00611992">
        <w:rPr>
          <w:rFonts w:ascii="Times New Roman" w:hAnsi="Times New Roman" w:cs="Times New Roman"/>
          <w:b/>
          <w:sz w:val="24"/>
          <w:szCs w:val="24"/>
          <w:lang w:eastAsia="ru-RU"/>
        </w:rPr>
        <w:t>антропометричні вимірювання</w:t>
      </w:r>
      <w:r w:rsidRPr="00060197">
        <w:rPr>
          <w:rFonts w:ascii="Times New Roman" w:hAnsi="Times New Roman" w:cs="Times New Roman"/>
          <w:sz w:val="24"/>
          <w:szCs w:val="24"/>
          <w:lang w:eastAsia="ru-RU"/>
        </w:rPr>
        <w:t xml:space="preserve"> та оцінювання фізичного розвитку дітей.</w:t>
      </w:r>
    </w:p>
    <w:p w:rsidR="008A5509" w:rsidRPr="00611992" w:rsidRDefault="00611992" w:rsidP="00060197">
      <w:pPr>
        <w:pStyle w:val="a3"/>
        <w:jc w:val="both"/>
        <w:rPr>
          <w:rFonts w:ascii="Times New Roman" w:hAnsi="Times New Roman" w:cs="Times New Roman"/>
          <w:b/>
          <w:sz w:val="24"/>
          <w:szCs w:val="24"/>
          <w:lang w:eastAsia="ru-RU"/>
        </w:rPr>
      </w:pPr>
      <w:r w:rsidRPr="00611992">
        <w:rPr>
          <w:rFonts w:ascii="Times New Roman" w:hAnsi="Times New Roman" w:cs="Times New Roman"/>
          <w:b/>
          <w:sz w:val="24"/>
          <w:szCs w:val="24"/>
          <w:lang w:val="uk-UA" w:eastAsia="ru-RU"/>
        </w:rPr>
        <w:t>Л</w:t>
      </w:r>
      <w:r w:rsidR="008A5509" w:rsidRPr="00611992">
        <w:rPr>
          <w:rFonts w:ascii="Times New Roman" w:hAnsi="Times New Roman" w:cs="Times New Roman"/>
          <w:b/>
          <w:sz w:val="24"/>
          <w:szCs w:val="24"/>
          <w:lang w:eastAsia="ru-RU"/>
        </w:rPr>
        <w:t>ікувально-профілактичної та оздоровчої роботи:</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 вживання дітьми продуктів: свіжих фруктів, соків,солінь,свіжої цибулі, часнику, узвару;</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 фітотерапія та аромотерапія.</w:t>
      </w:r>
    </w:p>
    <w:p w:rsidR="008A5509" w:rsidRPr="00611992" w:rsidRDefault="008A5509" w:rsidP="00060197">
      <w:pPr>
        <w:pStyle w:val="a3"/>
        <w:jc w:val="both"/>
        <w:rPr>
          <w:rFonts w:ascii="Times New Roman" w:hAnsi="Times New Roman" w:cs="Times New Roman"/>
          <w:b/>
          <w:sz w:val="24"/>
          <w:szCs w:val="24"/>
          <w:lang w:eastAsia="ru-RU"/>
        </w:rPr>
      </w:pPr>
      <w:r w:rsidRPr="00611992">
        <w:rPr>
          <w:rFonts w:ascii="Times New Roman" w:hAnsi="Times New Roman" w:cs="Times New Roman"/>
          <w:b/>
          <w:sz w:val="24"/>
          <w:szCs w:val="24"/>
          <w:lang w:eastAsia="ru-RU"/>
        </w:rPr>
        <w:t>Контроль за станом здоров’я дітей здійснюється трьома шляхами:</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1. Правильна організація ранкового прийому.</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2. Обхід медичною сестрою дитячого садка.</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3. Спостереження вихователів.</w:t>
      </w:r>
    </w:p>
    <w:p w:rsidR="008A5509" w:rsidRPr="00611992" w:rsidRDefault="008A5509" w:rsidP="00060197">
      <w:pPr>
        <w:pStyle w:val="a3"/>
        <w:jc w:val="both"/>
        <w:rPr>
          <w:rFonts w:ascii="Times New Roman" w:hAnsi="Times New Roman" w:cs="Times New Roman"/>
          <w:b/>
          <w:sz w:val="24"/>
          <w:szCs w:val="24"/>
          <w:lang w:eastAsia="ru-RU"/>
        </w:rPr>
      </w:pPr>
      <w:r w:rsidRPr="00611992">
        <w:rPr>
          <w:rFonts w:ascii="Times New Roman" w:hAnsi="Times New Roman" w:cs="Times New Roman"/>
          <w:b/>
          <w:sz w:val="24"/>
          <w:szCs w:val="24"/>
          <w:lang w:eastAsia="ru-RU"/>
        </w:rPr>
        <w:t>Медичний контроль за станом фізичного виховання в дошкільному навчальному закладі включає:</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1. Динамічне спостереження за станом здоров’я й фізичного розвитку дітей.</w:t>
      </w:r>
    </w:p>
    <w:p w:rsidR="008A5509" w:rsidRDefault="008A5509" w:rsidP="00060197">
      <w:pPr>
        <w:pStyle w:val="a3"/>
        <w:jc w:val="both"/>
        <w:rPr>
          <w:rFonts w:ascii="Times New Roman" w:hAnsi="Times New Roman" w:cs="Times New Roman"/>
          <w:sz w:val="24"/>
          <w:szCs w:val="24"/>
          <w:lang w:val="uk-UA" w:eastAsia="ru-RU"/>
        </w:rPr>
      </w:pPr>
      <w:r w:rsidRPr="00060197">
        <w:rPr>
          <w:rFonts w:ascii="Times New Roman" w:hAnsi="Times New Roman" w:cs="Times New Roman"/>
          <w:sz w:val="24"/>
          <w:szCs w:val="24"/>
          <w:lang w:eastAsia="ru-RU"/>
        </w:rPr>
        <w:t>2. Медичний контроль за організацією рухового режиму.</w:t>
      </w:r>
    </w:p>
    <w:p w:rsidR="00060197" w:rsidRPr="00060197" w:rsidRDefault="00060197" w:rsidP="00060197">
      <w:pPr>
        <w:pStyle w:val="a3"/>
        <w:jc w:val="both"/>
        <w:rPr>
          <w:rFonts w:ascii="Times New Roman" w:hAnsi="Times New Roman" w:cs="Times New Roman"/>
          <w:sz w:val="24"/>
          <w:szCs w:val="24"/>
          <w:lang w:val="uk-UA" w:eastAsia="ru-RU"/>
        </w:rPr>
      </w:pPr>
    </w:p>
    <w:p w:rsidR="008A5509" w:rsidRPr="00337C19" w:rsidRDefault="008A5509" w:rsidP="00060197">
      <w:pPr>
        <w:pStyle w:val="a3"/>
        <w:jc w:val="center"/>
        <w:rPr>
          <w:rFonts w:ascii="Times New Roman" w:hAnsi="Times New Roman" w:cs="Times New Roman"/>
          <w:b/>
          <w:sz w:val="28"/>
          <w:szCs w:val="28"/>
          <w:lang w:val="uk-UA" w:eastAsia="ru-RU"/>
        </w:rPr>
      </w:pPr>
      <w:r w:rsidRPr="00337C19">
        <w:rPr>
          <w:rFonts w:ascii="Times New Roman" w:hAnsi="Times New Roman" w:cs="Times New Roman"/>
          <w:b/>
          <w:sz w:val="28"/>
          <w:szCs w:val="28"/>
          <w:bdr w:val="none" w:sz="0" w:space="0" w:color="auto" w:frame="1"/>
          <w:lang w:val="uk-UA" w:eastAsia="ru-RU"/>
        </w:rPr>
        <w:t>Прийом дітей до дошкільного закладу</w:t>
      </w:r>
    </w:p>
    <w:p w:rsidR="008A5509" w:rsidRPr="00337C19" w:rsidRDefault="008A5509" w:rsidP="00060197">
      <w:pPr>
        <w:pStyle w:val="a3"/>
        <w:jc w:val="both"/>
        <w:rPr>
          <w:rFonts w:ascii="Times New Roman" w:hAnsi="Times New Roman" w:cs="Times New Roman"/>
          <w:sz w:val="24"/>
          <w:szCs w:val="24"/>
          <w:lang w:val="uk-UA" w:eastAsia="ru-RU"/>
        </w:rPr>
      </w:pPr>
      <w:r w:rsidRPr="00337C19">
        <w:rPr>
          <w:rFonts w:ascii="Times New Roman" w:hAnsi="Times New Roman" w:cs="Times New Roman"/>
          <w:sz w:val="24"/>
          <w:szCs w:val="24"/>
          <w:lang w:val="uk-UA" w:eastAsia="ru-RU"/>
        </w:rPr>
        <w:t>Перед зарахуванням дитини до ДНЗ батьки повинні підготувати її до перебування у дитячому колективі: пройти повне медичне обстеження в відділі дитячої поліклініки та отримати довідку щодо стану її фізичного та психічного розвитку.</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При зарахуванні дитини до конкретної групи медичний працівник дошкільного навчального закладу збирає інформацію про особливості розвитку і поведінки дитини, оцінює її стан здоров’я.</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Відомості про дитину раннього віку при зарахуванні до ДНЗ заносять до історії розвитку дитини (за формою № 112/0), а дошкільного віку – до медичної карти дитини (за формою № 026/0), та повідомляють вихователю групи.</w:t>
      </w:r>
    </w:p>
    <w:p w:rsidR="008A5509" w:rsidRPr="00060197" w:rsidRDefault="008A5509" w:rsidP="00060197">
      <w:pPr>
        <w:pStyle w:val="a3"/>
        <w:jc w:val="both"/>
        <w:rPr>
          <w:rFonts w:ascii="Times New Roman" w:hAnsi="Times New Roman" w:cs="Times New Roman"/>
          <w:sz w:val="24"/>
          <w:szCs w:val="24"/>
          <w:lang w:eastAsia="ru-RU"/>
        </w:rPr>
      </w:pPr>
      <w:r w:rsidRPr="00060197">
        <w:rPr>
          <w:rFonts w:ascii="Times New Roman" w:hAnsi="Times New Roman" w:cs="Times New Roman"/>
          <w:sz w:val="24"/>
          <w:szCs w:val="24"/>
          <w:lang w:eastAsia="ru-RU"/>
        </w:rPr>
        <w:t>Закон України «Про охорону дитинства» від 26 квітня 2001 р. № 2402 – ІІІ із змінами і доповненнями</w:t>
      </w:r>
    </w:p>
    <w:p w:rsidR="008A5509" w:rsidRPr="008A5509" w:rsidRDefault="008A5509" w:rsidP="00471BCB">
      <w:pPr>
        <w:pStyle w:val="a3"/>
        <w:rPr>
          <w:rFonts w:ascii="Times New Roman" w:hAnsi="Times New Roman" w:cs="Times New Roman"/>
          <w:sz w:val="24"/>
          <w:szCs w:val="24"/>
        </w:rPr>
      </w:pPr>
    </w:p>
    <w:p w:rsidR="008A5509" w:rsidRDefault="00F11760" w:rsidP="00471BCB">
      <w:pPr>
        <w:pStyle w:val="a3"/>
        <w:rPr>
          <w:rFonts w:ascii="Times New Roman" w:hAnsi="Times New Roman" w:cs="Times New Roman"/>
          <w:sz w:val="24"/>
          <w:szCs w:val="24"/>
          <w:lang w:val="uk-UA"/>
        </w:rPr>
      </w:pPr>
      <w:r>
        <w:rPr>
          <w:noProof/>
          <w:lang w:eastAsia="ru-RU"/>
        </w:rPr>
        <w:lastRenderedPageBreak/>
        <w:drawing>
          <wp:inline distT="0" distB="0" distL="0" distR="0" wp14:anchorId="2574F130" wp14:editId="7B0FAB95">
            <wp:extent cx="6480175" cy="4857508"/>
            <wp:effectExtent l="0" t="0" r="0" b="635"/>
            <wp:docPr id="2" name="Рисунок 2" descr="Правила Антропометрічних Вимірювань Проводять раз на квартал Проводять в один і той час натщесерце (зранку або після денного сну) Справні інструменти вимірювання. Полегшений одяг. Данні заносити до Журналу антропометрії (Інструкція з організації харчування дітей у дошкільних навчальних закладах, затверджена наказом Міністерства освіти і науки України та Міністерства охорони здоров’я від 17.04.2006 № 298/227 (зі змінами, внесеними згідно з Наказом Міністерства освіти і науки, молоді та спорту № 202/165 (z0440-13) від 26.02.2013)5. Результати зіставляють із середніми нормативними значеннями (стандартами фізичного розвитку) для кожної статево - вікової групи, які відображають рівень фізичного розвитку ді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Антропометрічних Вимірювань Проводять раз на квартал Проводять в один і той час натщесерце (зранку або після денного сну) Справні інструменти вимірювання. Полегшений одяг. Данні заносити до Журналу антропометрії (Інструкція з організації харчування дітей у дошкільних навчальних закладах, затверджена наказом Міністерства освіти і науки України та Міністерства охорони здоров’я від 17.04.2006 № 298/227 (зі змінами, внесеними згідно з Наказом Міністерства освіти і науки, молоді та спорту № 202/165 (z0440-13) від 26.02.2013)5. Результати зіставляють із середніми нормативними значеннями (стандартами фізичного розвитку) для кожної статево - вікової групи, які відображають рівень фізичного розвитку діте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175" cy="4857508"/>
                    </a:xfrm>
                    <a:prstGeom prst="rect">
                      <a:avLst/>
                    </a:prstGeom>
                    <a:noFill/>
                    <a:ln>
                      <a:noFill/>
                    </a:ln>
                  </pic:spPr>
                </pic:pic>
              </a:graphicData>
            </a:graphic>
          </wp:inline>
        </w:drawing>
      </w:r>
    </w:p>
    <w:p w:rsidR="006B44B9" w:rsidRDefault="006B44B9" w:rsidP="00471BCB">
      <w:pPr>
        <w:pStyle w:val="a3"/>
        <w:rPr>
          <w:rFonts w:ascii="Times New Roman" w:hAnsi="Times New Roman" w:cs="Times New Roman"/>
          <w:sz w:val="24"/>
          <w:szCs w:val="24"/>
          <w:lang w:val="uk-UA"/>
        </w:rPr>
      </w:pPr>
    </w:p>
    <w:p w:rsidR="00F11760" w:rsidRDefault="00F11760" w:rsidP="00611992">
      <w:pPr>
        <w:spacing w:after="0" w:line="240" w:lineRule="auto"/>
        <w:jc w:val="center"/>
        <w:rPr>
          <w:rFonts w:ascii="Times New Roman" w:eastAsia="Times New Roman" w:hAnsi="Times New Roman" w:cs="Times New Roman"/>
          <w:b/>
          <w:bCs/>
          <w:sz w:val="32"/>
          <w:szCs w:val="32"/>
          <w:lang w:val="uk-UA" w:eastAsia="ru-RU"/>
        </w:rPr>
      </w:pPr>
    </w:p>
    <w:p w:rsidR="006B44B9" w:rsidRPr="004A39B1" w:rsidRDefault="006B44B9" w:rsidP="00611992">
      <w:pPr>
        <w:spacing w:after="0" w:line="240" w:lineRule="auto"/>
        <w:jc w:val="center"/>
        <w:rPr>
          <w:rFonts w:ascii="Times New Roman" w:eastAsia="Times New Roman" w:hAnsi="Times New Roman" w:cs="Times New Roman"/>
          <w:b/>
          <w:bCs/>
          <w:sz w:val="32"/>
          <w:szCs w:val="32"/>
          <w:lang w:val="uk-UA" w:eastAsia="ru-RU"/>
        </w:rPr>
      </w:pPr>
      <w:r w:rsidRPr="004A39B1">
        <w:rPr>
          <w:rFonts w:ascii="Times New Roman" w:eastAsia="Times New Roman" w:hAnsi="Times New Roman" w:cs="Times New Roman"/>
          <w:b/>
          <w:bCs/>
          <w:sz w:val="32"/>
          <w:szCs w:val="32"/>
          <w:lang w:val="uk-UA" w:eastAsia="ru-RU"/>
        </w:rPr>
        <w:t>«</w:t>
      </w:r>
      <w:r w:rsidRPr="004A39B1">
        <w:rPr>
          <w:rFonts w:ascii="Times New Roman" w:eastAsia="Times New Roman" w:hAnsi="Times New Roman" w:cs="Times New Roman"/>
          <w:b/>
          <w:sz w:val="32"/>
          <w:szCs w:val="32"/>
          <w:lang w:val="uk-UA" w:eastAsia="ru-RU"/>
        </w:rPr>
        <w:t>ЗБІР   ЗІШКРЯБУ  НА  ЕНТЕРОБІОЗ</w:t>
      </w:r>
      <w:r w:rsidRPr="004A39B1">
        <w:rPr>
          <w:rFonts w:ascii="Times New Roman" w:eastAsia="Times New Roman" w:hAnsi="Times New Roman" w:cs="Times New Roman"/>
          <w:b/>
          <w:bCs/>
          <w:sz w:val="32"/>
          <w:szCs w:val="32"/>
          <w:lang w:val="uk-UA" w:eastAsia="ru-RU"/>
        </w:rPr>
        <w:t>»</w:t>
      </w:r>
    </w:p>
    <w:p w:rsidR="006B44B9" w:rsidRPr="00220D8C" w:rsidRDefault="006B44B9" w:rsidP="006B44B9">
      <w:pPr>
        <w:spacing w:after="0" w:line="240" w:lineRule="auto"/>
        <w:jc w:val="center"/>
        <w:rPr>
          <w:rFonts w:ascii="Times New Roman" w:eastAsia="Times New Roman" w:hAnsi="Times New Roman" w:cs="Times New Roman"/>
          <w:b/>
          <w:bCs/>
          <w:sz w:val="24"/>
          <w:szCs w:val="24"/>
          <w:lang w:val="uk-UA" w:eastAsia="ru-RU"/>
        </w:rPr>
      </w:pPr>
    </w:p>
    <w:tbl>
      <w:tblPr>
        <w:tblW w:w="102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523"/>
        <w:gridCol w:w="1980"/>
      </w:tblGrid>
      <w:tr w:rsidR="006B44B9" w:rsidRPr="00220D8C" w:rsidTr="0013499C">
        <w:trPr>
          <w:trHeight w:val="269"/>
        </w:trPr>
        <w:tc>
          <w:tcPr>
            <w:tcW w:w="2700" w:type="dxa"/>
            <w:tcBorders>
              <w:top w:val="single" w:sz="4" w:space="0" w:color="auto"/>
              <w:left w:val="single" w:sz="4" w:space="0" w:color="auto"/>
              <w:bottom w:val="single" w:sz="4" w:space="0" w:color="auto"/>
              <w:right w:val="single" w:sz="4" w:space="0" w:color="auto"/>
            </w:tcBorders>
            <w:hideMark/>
          </w:tcPr>
          <w:p w:rsidR="006B44B9" w:rsidRPr="00220D8C" w:rsidRDefault="006B44B9" w:rsidP="0013499C">
            <w:pPr>
              <w:spacing w:after="0" w:line="240" w:lineRule="auto"/>
              <w:jc w:val="center"/>
              <w:rPr>
                <w:rFonts w:ascii="Times New Roman" w:eastAsia="Times New Roman" w:hAnsi="Times New Roman" w:cs="Times New Roman"/>
                <w:b/>
                <w:sz w:val="24"/>
                <w:szCs w:val="24"/>
                <w:lang w:val="uk-UA" w:eastAsia="ru-RU"/>
              </w:rPr>
            </w:pPr>
            <w:r w:rsidRPr="00220D8C">
              <w:rPr>
                <w:rFonts w:ascii="Times New Roman" w:eastAsia="Times New Roman" w:hAnsi="Times New Roman" w:cs="Times New Roman"/>
                <w:b/>
                <w:sz w:val="24"/>
                <w:szCs w:val="24"/>
                <w:lang w:val="uk-UA" w:eastAsia="ru-RU"/>
              </w:rPr>
              <w:t>Послідовність</w:t>
            </w:r>
          </w:p>
        </w:tc>
        <w:tc>
          <w:tcPr>
            <w:tcW w:w="5523" w:type="dxa"/>
            <w:tcBorders>
              <w:top w:val="single" w:sz="4" w:space="0" w:color="auto"/>
              <w:left w:val="single" w:sz="4" w:space="0" w:color="auto"/>
              <w:bottom w:val="single" w:sz="4" w:space="0" w:color="auto"/>
              <w:right w:val="single" w:sz="4" w:space="0" w:color="auto"/>
            </w:tcBorders>
            <w:hideMark/>
          </w:tcPr>
          <w:p w:rsidR="006B44B9" w:rsidRPr="00220D8C" w:rsidRDefault="006B44B9" w:rsidP="0013499C">
            <w:pPr>
              <w:spacing w:after="0" w:line="240" w:lineRule="auto"/>
              <w:jc w:val="center"/>
              <w:rPr>
                <w:rFonts w:ascii="Times New Roman" w:eastAsia="Times New Roman" w:hAnsi="Times New Roman" w:cs="Times New Roman"/>
                <w:b/>
                <w:sz w:val="24"/>
                <w:szCs w:val="24"/>
                <w:lang w:val="uk-UA" w:eastAsia="ru-RU"/>
              </w:rPr>
            </w:pPr>
            <w:r w:rsidRPr="00220D8C">
              <w:rPr>
                <w:rFonts w:ascii="Times New Roman" w:eastAsia="Times New Roman" w:hAnsi="Times New Roman" w:cs="Times New Roman"/>
                <w:b/>
                <w:sz w:val="24"/>
                <w:szCs w:val="24"/>
                <w:lang w:val="uk-UA" w:eastAsia="ru-RU"/>
              </w:rPr>
              <w:t>Зміст</w:t>
            </w:r>
          </w:p>
        </w:tc>
        <w:tc>
          <w:tcPr>
            <w:tcW w:w="1980" w:type="dxa"/>
            <w:tcBorders>
              <w:top w:val="single" w:sz="4" w:space="0" w:color="auto"/>
              <w:left w:val="single" w:sz="4" w:space="0" w:color="auto"/>
              <w:bottom w:val="single" w:sz="4" w:space="0" w:color="auto"/>
              <w:right w:val="single" w:sz="4" w:space="0" w:color="auto"/>
            </w:tcBorders>
            <w:hideMark/>
          </w:tcPr>
          <w:p w:rsidR="006B44B9" w:rsidRPr="00220D8C" w:rsidRDefault="006B44B9" w:rsidP="0013499C">
            <w:pPr>
              <w:spacing w:after="0" w:line="240" w:lineRule="auto"/>
              <w:jc w:val="center"/>
              <w:rPr>
                <w:rFonts w:ascii="Times New Roman" w:eastAsia="Times New Roman" w:hAnsi="Times New Roman" w:cs="Times New Roman"/>
                <w:b/>
                <w:sz w:val="24"/>
                <w:szCs w:val="24"/>
                <w:lang w:val="uk-UA" w:eastAsia="ru-RU"/>
              </w:rPr>
            </w:pPr>
            <w:r w:rsidRPr="00220D8C">
              <w:rPr>
                <w:rFonts w:ascii="Times New Roman" w:eastAsia="Times New Roman" w:hAnsi="Times New Roman" w:cs="Times New Roman"/>
                <w:b/>
                <w:sz w:val="24"/>
                <w:szCs w:val="24"/>
                <w:lang w:val="uk-UA" w:eastAsia="ru-RU"/>
              </w:rPr>
              <w:t>Примітка</w:t>
            </w:r>
          </w:p>
        </w:tc>
      </w:tr>
      <w:tr w:rsidR="006B44B9" w:rsidRPr="00220D8C" w:rsidTr="0013499C">
        <w:trPr>
          <w:trHeight w:val="70"/>
        </w:trPr>
        <w:tc>
          <w:tcPr>
            <w:tcW w:w="2700" w:type="dxa"/>
            <w:vMerge w:val="restart"/>
            <w:tcBorders>
              <w:top w:val="single" w:sz="4" w:space="0" w:color="auto"/>
              <w:left w:val="single" w:sz="4" w:space="0" w:color="auto"/>
              <w:bottom w:val="single" w:sz="4" w:space="0" w:color="auto"/>
              <w:right w:val="single" w:sz="4" w:space="0" w:color="auto"/>
            </w:tcBorders>
          </w:tcPr>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r w:rsidRPr="00220D8C">
              <w:rPr>
                <w:rFonts w:ascii="Times New Roman" w:eastAsia="Times New Roman" w:hAnsi="Times New Roman" w:cs="Times New Roman"/>
                <w:sz w:val="24"/>
                <w:szCs w:val="24"/>
                <w:u w:val="single"/>
                <w:lang w:val="uk-UA" w:eastAsia="ru-RU"/>
              </w:rPr>
              <w:t>Мета:</w:t>
            </w: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r w:rsidRPr="00220D8C">
              <w:rPr>
                <w:rFonts w:ascii="Times New Roman" w:eastAsia="Times New Roman" w:hAnsi="Times New Roman" w:cs="Times New Roman"/>
                <w:sz w:val="24"/>
                <w:szCs w:val="24"/>
                <w:u w:val="single"/>
                <w:lang w:val="uk-UA" w:eastAsia="ru-RU"/>
              </w:rPr>
              <w:t>Показання:</w:t>
            </w: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r w:rsidRPr="00220D8C">
              <w:rPr>
                <w:rFonts w:ascii="Times New Roman" w:eastAsia="Times New Roman" w:hAnsi="Times New Roman" w:cs="Times New Roman"/>
                <w:sz w:val="24"/>
                <w:szCs w:val="24"/>
                <w:u w:val="single"/>
                <w:lang w:val="uk-UA" w:eastAsia="ru-RU"/>
              </w:rPr>
              <w:t>Протипоказання:</w:t>
            </w: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r w:rsidRPr="00220D8C">
              <w:rPr>
                <w:rFonts w:ascii="Times New Roman" w:eastAsia="Times New Roman" w:hAnsi="Times New Roman" w:cs="Times New Roman"/>
                <w:sz w:val="24"/>
                <w:szCs w:val="24"/>
                <w:u w:val="single"/>
                <w:lang w:val="uk-UA" w:eastAsia="ru-RU"/>
              </w:rPr>
              <w:t>Місце виконання:</w:t>
            </w: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r w:rsidRPr="00220D8C">
              <w:rPr>
                <w:rFonts w:ascii="Times New Roman" w:eastAsia="Times New Roman" w:hAnsi="Times New Roman" w:cs="Times New Roman"/>
                <w:sz w:val="24"/>
                <w:szCs w:val="24"/>
                <w:u w:val="single"/>
                <w:lang w:val="uk-UA" w:eastAsia="ru-RU"/>
              </w:rPr>
              <w:t>Підготувати необхідне:</w:t>
            </w: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r w:rsidRPr="00220D8C">
              <w:rPr>
                <w:rFonts w:ascii="Times New Roman" w:eastAsia="Times New Roman" w:hAnsi="Times New Roman" w:cs="Times New Roman"/>
                <w:sz w:val="24"/>
                <w:szCs w:val="24"/>
                <w:u w:val="single"/>
                <w:lang w:val="uk-UA" w:eastAsia="ru-RU"/>
              </w:rPr>
              <w:t>Підготовка дитини:</w:t>
            </w: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r w:rsidRPr="00220D8C">
              <w:rPr>
                <w:rFonts w:ascii="Times New Roman" w:eastAsia="Times New Roman" w:hAnsi="Times New Roman" w:cs="Times New Roman"/>
                <w:sz w:val="24"/>
                <w:szCs w:val="24"/>
                <w:u w:val="single"/>
                <w:lang w:val="uk-UA" w:eastAsia="ru-RU"/>
              </w:rPr>
              <w:t>Алгоритм виконання:</w:t>
            </w: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u w:val="single"/>
                <w:lang w:val="uk-UA" w:eastAsia="ru-RU"/>
              </w:rPr>
            </w:pPr>
          </w:p>
          <w:p w:rsidR="006B44B9" w:rsidRPr="00220D8C" w:rsidRDefault="006B44B9" w:rsidP="0013499C">
            <w:pPr>
              <w:spacing w:after="0" w:line="240" w:lineRule="auto"/>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u w:val="single"/>
                <w:lang w:val="uk-UA" w:eastAsia="ru-RU"/>
              </w:rPr>
              <w:t>Оформлення документації</w:t>
            </w:r>
            <w:r w:rsidRPr="00220D8C">
              <w:rPr>
                <w:rFonts w:ascii="Times New Roman" w:eastAsia="Times New Roman" w:hAnsi="Times New Roman" w:cs="Times New Roman"/>
                <w:sz w:val="24"/>
                <w:szCs w:val="24"/>
                <w:lang w:val="uk-UA" w:eastAsia="ru-RU"/>
              </w:rPr>
              <w:t>:</w:t>
            </w:r>
          </w:p>
          <w:p w:rsidR="006B44B9" w:rsidRPr="00220D8C" w:rsidRDefault="006B44B9" w:rsidP="0013499C">
            <w:pPr>
              <w:spacing w:after="0" w:line="240" w:lineRule="auto"/>
              <w:rPr>
                <w:rFonts w:ascii="Times New Roman" w:eastAsia="Times New Roman" w:hAnsi="Times New Roman" w:cs="Times New Roman"/>
                <w:sz w:val="24"/>
                <w:szCs w:val="24"/>
                <w:lang w:eastAsia="ru-RU"/>
              </w:rPr>
            </w:pPr>
          </w:p>
        </w:tc>
        <w:tc>
          <w:tcPr>
            <w:tcW w:w="5523" w:type="dxa"/>
            <w:tcBorders>
              <w:top w:val="single" w:sz="4" w:space="0" w:color="auto"/>
              <w:left w:val="single" w:sz="4" w:space="0" w:color="auto"/>
              <w:bottom w:val="single" w:sz="4" w:space="0" w:color="auto"/>
              <w:right w:val="single" w:sz="4" w:space="0" w:color="auto"/>
            </w:tcBorders>
          </w:tcPr>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lastRenderedPageBreak/>
              <w:t xml:space="preserve"> Пошук яєць гостриків</w:t>
            </w:r>
          </w:p>
          <w:p w:rsidR="006B44B9" w:rsidRPr="00220D8C" w:rsidRDefault="006B44B9" w:rsidP="0013499C">
            <w:pPr>
              <w:spacing w:after="0" w:line="240" w:lineRule="auto"/>
              <w:jc w:val="both"/>
              <w:rPr>
                <w:rFonts w:ascii="Times New Roman" w:eastAsia="Times New Roman" w:hAnsi="Times New Roman" w:cs="Times New Roman"/>
                <w:sz w:val="24"/>
                <w:szCs w:val="24"/>
                <w:lang w:eastAsia="ru-RU"/>
              </w:rPr>
            </w:pP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Діагностика ентеробіозу та планове обстеження</w:t>
            </w:r>
          </w:p>
          <w:p w:rsidR="006B44B9" w:rsidRPr="00220D8C" w:rsidRDefault="006B44B9" w:rsidP="0013499C">
            <w:pPr>
              <w:spacing w:after="0" w:line="240" w:lineRule="auto"/>
              <w:jc w:val="both"/>
              <w:rPr>
                <w:rFonts w:ascii="Times New Roman" w:eastAsia="Times New Roman" w:hAnsi="Times New Roman" w:cs="Times New Roman"/>
                <w:sz w:val="24"/>
                <w:szCs w:val="24"/>
                <w:lang w:eastAsia="ru-RU"/>
              </w:rPr>
            </w:pP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Відсутні</w:t>
            </w:r>
          </w:p>
          <w:p w:rsidR="006B44B9" w:rsidRPr="00220D8C" w:rsidRDefault="006B44B9" w:rsidP="0013499C">
            <w:pPr>
              <w:spacing w:after="0" w:line="240" w:lineRule="auto"/>
              <w:jc w:val="both"/>
              <w:rPr>
                <w:rFonts w:ascii="Times New Roman" w:eastAsia="Times New Roman" w:hAnsi="Times New Roman" w:cs="Times New Roman"/>
                <w:sz w:val="24"/>
                <w:szCs w:val="24"/>
                <w:lang w:eastAsia="ru-RU"/>
              </w:rPr>
            </w:pP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 xml:space="preserve">Лікувально – профілактичні та шкільно-дошкільні заклади </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 xml:space="preserve">Штатив з чистими скляними пробірками, дерев’яні палички, стерильна медична вата, 1 % розчин двухвуглекислого натрію (1% розчин соди) або  50%  розчин гліцерину (згідно наказу  № 579) або 0,9% розчин натрію хлориду, гумові медичні нестерильні рукавички, спирт 70º, склограф, підписані ємкості з кришкою з дезінфікуючими розчинами для дезінфекції використаних виробів медичного призначення, засобів індивідуального захисту,  використаного перев’язувального матеріалу, ручка, настінні дозатори: з рідким </w:t>
            </w:r>
            <w:r w:rsidRPr="00220D8C">
              <w:rPr>
                <w:rFonts w:ascii="Times New Roman" w:eastAsia="Times New Roman" w:hAnsi="Times New Roman" w:cs="Times New Roman"/>
                <w:sz w:val="24"/>
                <w:szCs w:val="24"/>
                <w:lang w:val="uk-UA" w:eastAsia="ru-RU"/>
              </w:rPr>
              <w:lastRenderedPageBreak/>
              <w:t>милом, спиртовим антисептиком та засобом по догляду за шкірою рук, паперові рушники, підписане педальне відро для використаних паперових рушників, спецодяг, направлення форма</w:t>
            </w:r>
            <w:r w:rsidRPr="00220D8C">
              <w:rPr>
                <w:rFonts w:ascii="Times New Roman" w:eastAsia="Times New Roman" w:hAnsi="Times New Roman" w:cs="Times New Roman"/>
                <w:b/>
                <w:sz w:val="24"/>
                <w:szCs w:val="24"/>
                <w:lang w:val="uk-UA" w:eastAsia="ru-RU"/>
              </w:rPr>
              <w:t xml:space="preserve">  </w:t>
            </w:r>
            <w:r w:rsidRPr="00220D8C">
              <w:rPr>
                <w:rFonts w:ascii="Times New Roman" w:eastAsia="Times New Roman" w:hAnsi="Times New Roman" w:cs="Times New Roman"/>
                <w:sz w:val="24"/>
                <w:szCs w:val="24"/>
                <w:lang w:val="uk-UA" w:eastAsia="ru-RU"/>
              </w:rPr>
              <w:t xml:space="preserve">№ 220/0 </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Дитину перед зіскобом не підмивати.</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1. Психологічно підготуйте матір дитини, отримайте усну  згоду на проведення процедури..</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2. Проведіть антисептичну  обробку рук, та одягніть медичні гумові рукавички.</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 xml:space="preserve">3. Візьміть  дерев’яну паличку, намотайте стерильну медичну  вату. </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Стерильний ватний тампон змочіть в  50% розчині гліцерину, або в 1% розчині  двухвуглекислого натрію  (1% розчин соди) за відсутності ізотонічний розчин натрію хлориду.</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4. Залежно від віку, дитину покладіть на спину, або на лівий бік з підігнутими нижніми кінцівками.</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 xml:space="preserve">5. Пальцями лівої руки розведіть  сідниці. Вологим тампоном променево-подібними рухами візьміть  зішкріб з періанальних  складок навколо анального отвору. </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6. Паличку з ватним тампоном помістіть в пробірку.</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7. Заповніть направлення, підпишіть етикетку на пробірці, поставте порядковий номер на пробірку і на направлення. Зішкріб відправте в клінічну лабораторію.</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8. Використані вироби медичного призначення, використані засоби індивідуального захисту помістити у відповідно підписані ємкості з кришками,  з дезінфікуючими розчинами на відповідну експозицію.</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9. Проведіть антисептичну обробку  рук.</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 xml:space="preserve">  При проведенні навички дотримуйтесь вимог наказів МОЗ: № 798, 234, 236, 579,  408, 1175.</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Зробіть запис в журнал реєстрацій зіскобу на ентеробіоз, листку призначень</w:t>
            </w:r>
          </w:p>
        </w:tc>
        <w:tc>
          <w:tcPr>
            <w:tcW w:w="1980" w:type="dxa"/>
            <w:vMerge w:val="restart"/>
            <w:tcBorders>
              <w:top w:val="single" w:sz="4" w:space="0" w:color="auto"/>
              <w:left w:val="single" w:sz="4" w:space="0" w:color="auto"/>
              <w:bottom w:val="single" w:sz="4" w:space="0" w:color="auto"/>
              <w:right w:val="single" w:sz="4" w:space="0" w:color="auto"/>
            </w:tcBorders>
            <w:hideMark/>
          </w:tcPr>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b/>
                <w:sz w:val="24"/>
                <w:szCs w:val="24"/>
                <w:lang w:val="uk-UA" w:eastAsia="ru-RU"/>
              </w:rPr>
              <w:lastRenderedPageBreak/>
              <w:t>Пам’ятайте!</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Обстеження проводити вранці до проведення ранкового туалету дитини.</w:t>
            </w:r>
          </w:p>
        </w:tc>
      </w:tr>
      <w:tr w:rsidR="006B44B9" w:rsidRPr="00220D8C" w:rsidTr="0013499C">
        <w:trPr>
          <w:trHeight w:val="1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44B9" w:rsidRPr="00220D8C" w:rsidRDefault="006B44B9" w:rsidP="0013499C">
            <w:pPr>
              <w:spacing w:after="0" w:line="240" w:lineRule="auto"/>
              <w:rPr>
                <w:rFonts w:ascii="Times New Roman" w:eastAsia="Times New Roman" w:hAnsi="Times New Roman" w:cs="Times New Roman"/>
                <w:sz w:val="24"/>
                <w:szCs w:val="24"/>
                <w:lang w:eastAsia="ru-RU"/>
              </w:rPr>
            </w:pPr>
          </w:p>
        </w:tc>
        <w:tc>
          <w:tcPr>
            <w:tcW w:w="5523" w:type="dxa"/>
            <w:tcBorders>
              <w:top w:val="single" w:sz="4" w:space="0" w:color="auto"/>
              <w:left w:val="single" w:sz="4" w:space="0" w:color="auto"/>
              <w:bottom w:val="single" w:sz="4" w:space="0" w:color="auto"/>
              <w:right w:val="single" w:sz="4" w:space="0" w:color="auto"/>
            </w:tcBorders>
          </w:tcPr>
          <w:p w:rsidR="006B44B9" w:rsidRPr="00220D8C" w:rsidRDefault="006B44B9" w:rsidP="0013499C">
            <w:pPr>
              <w:spacing w:after="0" w:line="240" w:lineRule="auto"/>
              <w:jc w:val="both"/>
              <w:rPr>
                <w:rFonts w:ascii="Times New Roman" w:eastAsia="Times New Roman" w:hAnsi="Times New Roman" w:cs="Times New Roman"/>
                <w:b/>
                <w:sz w:val="24"/>
                <w:szCs w:val="24"/>
                <w:lang w:val="uk-UA" w:eastAsia="ru-RU"/>
              </w:rPr>
            </w:pPr>
            <w:r w:rsidRPr="00220D8C">
              <w:rPr>
                <w:rFonts w:ascii="Times New Roman" w:eastAsia="Times New Roman" w:hAnsi="Times New Roman" w:cs="Times New Roman"/>
                <w:b/>
                <w:sz w:val="24"/>
                <w:szCs w:val="24"/>
                <w:lang w:val="uk-UA" w:eastAsia="ru-RU"/>
              </w:rPr>
              <w:t>Направлення в лабораторію</w:t>
            </w:r>
          </w:p>
          <w:p w:rsidR="006B44B9" w:rsidRPr="00220D8C" w:rsidRDefault="006B44B9" w:rsidP="0013499C">
            <w:pPr>
              <w:spacing w:after="0" w:line="240" w:lineRule="auto"/>
              <w:jc w:val="both"/>
              <w:rPr>
                <w:rFonts w:ascii="Times New Roman" w:eastAsia="Times New Roman" w:hAnsi="Times New Roman" w:cs="Times New Roman"/>
                <w:b/>
                <w:sz w:val="24"/>
                <w:szCs w:val="24"/>
                <w:u w:val="single"/>
                <w:lang w:val="uk-UA" w:eastAsia="ru-RU"/>
              </w:rPr>
            </w:pPr>
            <w:r w:rsidRPr="00220D8C">
              <w:rPr>
                <w:rFonts w:ascii="Times New Roman" w:eastAsia="Times New Roman" w:hAnsi="Times New Roman" w:cs="Times New Roman"/>
                <w:b/>
                <w:sz w:val="24"/>
                <w:szCs w:val="24"/>
                <w:u w:val="single"/>
                <w:lang w:val="uk-UA" w:eastAsia="ru-RU"/>
              </w:rPr>
              <w:t>Зішкріб на ентеробіоз</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П.І.________________________________</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Вік ________________________________</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Дата_______________________________</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Діагноз_____________________________</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Адреса_____________________________</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Підпис мед.сестри ____________________</w:t>
            </w:r>
          </w:p>
          <w:p w:rsidR="006B44B9" w:rsidRPr="00220D8C" w:rsidRDefault="006B44B9" w:rsidP="0013499C">
            <w:pPr>
              <w:spacing w:after="0" w:line="240" w:lineRule="auto"/>
              <w:jc w:val="both"/>
              <w:rPr>
                <w:rFonts w:ascii="Times New Roman" w:eastAsia="Times New Roman" w:hAnsi="Times New Roman" w:cs="Times New Roman"/>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44B9" w:rsidRPr="00220D8C" w:rsidRDefault="006B44B9" w:rsidP="0013499C">
            <w:pPr>
              <w:spacing w:after="0" w:line="240" w:lineRule="auto"/>
              <w:rPr>
                <w:rFonts w:ascii="Times New Roman" w:eastAsia="Times New Roman" w:hAnsi="Times New Roman" w:cs="Times New Roman"/>
                <w:sz w:val="24"/>
                <w:szCs w:val="24"/>
                <w:lang w:val="uk-UA" w:eastAsia="ru-RU"/>
              </w:rPr>
            </w:pPr>
          </w:p>
        </w:tc>
      </w:tr>
    </w:tbl>
    <w:p w:rsidR="006B44B9" w:rsidRPr="00220D8C" w:rsidRDefault="006B44B9" w:rsidP="006B44B9">
      <w:pPr>
        <w:spacing w:after="0" w:line="240" w:lineRule="auto"/>
        <w:rPr>
          <w:rFonts w:ascii="Times New Roman" w:eastAsia="Times New Roman" w:hAnsi="Times New Roman" w:cs="Times New Roman"/>
          <w:sz w:val="24"/>
          <w:szCs w:val="24"/>
          <w:lang w:val="uk-UA" w:eastAsia="ru-RU"/>
        </w:rPr>
      </w:pPr>
    </w:p>
    <w:p w:rsidR="006B44B9" w:rsidRPr="00220D8C" w:rsidRDefault="006B44B9" w:rsidP="006B44B9">
      <w:pPr>
        <w:spacing w:after="0" w:line="240" w:lineRule="auto"/>
        <w:ind w:firstLine="708"/>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 xml:space="preserve">Примітка:  за відсутності  50% розчину гліцерину  або 1%  розчину двухвуглекислого натрію  (1% розчин соди)  дозволяється використовувати 0,9% розчин хлориду натрію. </w:t>
      </w:r>
    </w:p>
    <w:p w:rsidR="006B44B9" w:rsidRPr="00220D8C" w:rsidRDefault="006B44B9" w:rsidP="006B44B9">
      <w:pPr>
        <w:spacing w:after="0" w:line="240" w:lineRule="auto"/>
        <w:rPr>
          <w:rFonts w:ascii="Times New Roman" w:eastAsia="Times New Roman" w:hAnsi="Times New Roman" w:cs="Times New Roman"/>
          <w:b/>
          <w:sz w:val="24"/>
          <w:szCs w:val="24"/>
          <w:lang w:val="uk-UA" w:eastAsia="ru-RU"/>
        </w:rPr>
      </w:pPr>
    </w:p>
    <w:p w:rsidR="006B44B9" w:rsidRPr="00220D8C" w:rsidRDefault="006B44B9" w:rsidP="006B44B9">
      <w:pPr>
        <w:spacing w:after="0" w:line="240" w:lineRule="auto"/>
        <w:jc w:val="both"/>
        <w:rPr>
          <w:rFonts w:ascii="Times New Roman" w:eastAsia="Times New Roman" w:hAnsi="Times New Roman" w:cs="Times New Roman"/>
          <w:b/>
          <w:sz w:val="24"/>
          <w:szCs w:val="24"/>
          <w:lang w:val="uk-UA" w:eastAsia="ru-RU"/>
        </w:rPr>
      </w:pPr>
      <w:r w:rsidRPr="00220D8C">
        <w:rPr>
          <w:rFonts w:ascii="Times New Roman" w:eastAsia="Times New Roman" w:hAnsi="Times New Roman" w:cs="Times New Roman"/>
          <w:b/>
          <w:sz w:val="24"/>
          <w:szCs w:val="24"/>
          <w:lang w:val="uk-UA" w:eastAsia="ru-RU"/>
        </w:rPr>
        <w:t>Використано:</w:t>
      </w:r>
    </w:p>
    <w:p w:rsidR="006B44B9" w:rsidRPr="00220D8C" w:rsidRDefault="006B44B9" w:rsidP="006B44B9">
      <w:pPr>
        <w:spacing w:after="0" w:line="240" w:lineRule="auto"/>
        <w:jc w:val="both"/>
        <w:rPr>
          <w:rFonts w:ascii="Times New Roman" w:eastAsia="Times New Roman" w:hAnsi="Times New Roman" w:cs="Times New Roman"/>
          <w:b/>
          <w:sz w:val="24"/>
          <w:szCs w:val="24"/>
          <w:lang w:val="uk-UA" w:eastAsia="ru-RU"/>
        </w:rPr>
      </w:pPr>
    </w:p>
    <w:p w:rsidR="006B44B9" w:rsidRPr="00220D8C" w:rsidRDefault="006B44B9" w:rsidP="006B44B9">
      <w:pPr>
        <w:numPr>
          <w:ilvl w:val="0"/>
          <w:numId w:val="1"/>
        </w:num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Наказ МОЗ України від 15.10.1986 р.  № 579   «Про посилення боротьби з гельмінтозами в Україні».</w:t>
      </w:r>
    </w:p>
    <w:p w:rsidR="006B44B9" w:rsidRPr="00220D8C" w:rsidRDefault="006B44B9" w:rsidP="006B44B9">
      <w:pPr>
        <w:spacing w:after="0" w:line="240" w:lineRule="auto"/>
        <w:jc w:val="both"/>
        <w:rPr>
          <w:rFonts w:ascii="Times New Roman" w:eastAsia="Times New Roman" w:hAnsi="Times New Roman" w:cs="Times New Roman"/>
          <w:sz w:val="24"/>
          <w:szCs w:val="24"/>
          <w:lang w:val="uk-UA" w:eastAsia="ru-RU"/>
        </w:rPr>
      </w:pPr>
    </w:p>
    <w:p w:rsidR="006B44B9" w:rsidRPr="00220D8C" w:rsidRDefault="006B44B9" w:rsidP="006B44B9">
      <w:pPr>
        <w:numPr>
          <w:ilvl w:val="0"/>
          <w:numId w:val="1"/>
        </w:numPr>
        <w:spacing w:after="0" w:line="240" w:lineRule="auto"/>
        <w:jc w:val="both"/>
        <w:outlineLvl w:val="0"/>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 xml:space="preserve">Наказ МОЗ СРСР № 1175 від 21.11.79р. „Про уніфікацію клінічних лабораторних  методів досліджень».   </w:t>
      </w:r>
    </w:p>
    <w:p w:rsidR="006B44B9" w:rsidRPr="00220D8C" w:rsidRDefault="006B44B9" w:rsidP="006B44B9">
      <w:pPr>
        <w:spacing w:after="0" w:line="240" w:lineRule="auto"/>
        <w:jc w:val="both"/>
        <w:rPr>
          <w:rFonts w:ascii="Times New Roman" w:eastAsia="Times New Roman" w:hAnsi="Times New Roman" w:cs="Times New Roman"/>
          <w:b/>
          <w:sz w:val="24"/>
          <w:szCs w:val="24"/>
          <w:lang w:val="uk-UA" w:eastAsia="ru-RU"/>
        </w:rPr>
      </w:pPr>
    </w:p>
    <w:p w:rsidR="006B44B9" w:rsidRPr="00220D8C" w:rsidRDefault="006B44B9" w:rsidP="006B44B9">
      <w:pPr>
        <w:numPr>
          <w:ilvl w:val="0"/>
          <w:numId w:val="1"/>
        </w:num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Наказ МОЗ України від 21.09.2010 р.  № 798   «Про затвердження методичних  рекомендацій    «Хірургічна та гігієнічна обробка рук  медичного персоналу».</w:t>
      </w:r>
    </w:p>
    <w:p w:rsidR="006B44B9" w:rsidRPr="00220D8C" w:rsidRDefault="006B44B9" w:rsidP="006B44B9">
      <w:pPr>
        <w:spacing w:after="0" w:line="240" w:lineRule="auto"/>
        <w:jc w:val="both"/>
        <w:rPr>
          <w:rFonts w:ascii="Times New Roman" w:eastAsia="Times New Roman" w:hAnsi="Times New Roman" w:cs="Times New Roman"/>
          <w:sz w:val="24"/>
          <w:szCs w:val="24"/>
          <w:lang w:val="uk-UA" w:eastAsia="ru-RU"/>
        </w:rPr>
      </w:pPr>
    </w:p>
    <w:p w:rsidR="006B44B9" w:rsidRPr="00220D8C" w:rsidRDefault="006B44B9" w:rsidP="006B44B9">
      <w:pPr>
        <w:numPr>
          <w:ilvl w:val="0"/>
          <w:numId w:val="1"/>
        </w:num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Наказ МОЗ України від 01.06.2013 року № 460 « Про затвердження протоколів медичної сестри     (фельдшера, акушерки) з догляду за пацієнтом та виконання основних медичних процедур     та    маніпуляцій»</w:t>
      </w:r>
    </w:p>
    <w:p w:rsidR="006B44B9" w:rsidRPr="00220D8C" w:rsidRDefault="006B44B9" w:rsidP="006B44B9">
      <w:pPr>
        <w:spacing w:after="0" w:line="240" w:lineRule="auto"/>
        <w:jc w:val="both"/>
        <w:rPr>
          <w:rFonts w:ascii="Times New Roman" w:eastAsia="Times New Roman" w:hAnsi="Times New Roman" w:cs="Times New Roman"/>
          <w:sz w:val="24"/>
          <w:szCs w:val="24"/>
          <w:lang w:val="uk-UA" w:eastAsia="ru-RU"/>
        </w:rPr>
      </w:pPr>
    </w:p>
    <w:p w:rsidR="006B44B9" w:rsidRPr="00220D8C" w:rsidRDefault="006B44B9" w:rsidP="006B44B9">
      <w:pPr>
        <w:numPr>
          <w:ilvl w:val="0"/>
          <w:numId w:val="1"/>
        </w:numPr>
        <w:spacing w:after="0" w:line="240" w:lineRule="auto"/>
        <w:jc w:val="both"/>
        <w:rPr>
          <w:rFonts w:ascii="Times New Roman" w:eastAsia="Times New Roman" w:hAnsi="Times New Roman" w:cs="Times New Roman"/>
          <w:bCs/>
          <w:sz w:val="24"/>
          <w:szCs w:val="24"/>
          <w:lang w:eastAsia="ru-RU"/>
        </w:rPr>
      </w:pPr>
      <w:r w:rsidRPr="00220D8C">
        <w:rPr>
          <w:rFonts w:ascii="Times New Roman" w:eastAsia="Times New Roman" w:hAnsi="Times New Roman" w:cs="Times New Roman"/>
          <w:sz w:val="24"/>
          <w:szCs w:val="24"/>
          <w:lang w:val="uk-UA" w:eastAsia="ru-RU"/>
        </w:rPr>
        <w:t>Наказ МОЗ СРСР від 12.07.1989  року № 408</w:t>
      </w:r>
      <w:r w:rsidRPr="00220D8C">
        <w:rPr>
          <w:rFonts w:ascii="Times New Roman" w:eastAsia="Times New Roman" w:hAnsi="Times New Roman" w:cs="Times New Roman"/>
          <w:b/>
          <w:bCs/>
          <w:color w:val="4F81BD"/>
          <w:sz w:val="24"/>
          <w:szCs w:val="24"/>
          <w:lang w:eastAsia="ru-RU"/>
        </w:rPr>
        <w:t xml:space="preserve"> «</w:t>
      </w:r>
      <w:r w:rsidRPr="00220D8C">
        <w:rPr>
          <w:rFonts w:ascii="Times New Roman" w:eastAsia="Times New Roman" w:hAnsi="Times New Roman" w:cs="Times New Roman"/>
          <w:bCs/>
          <w:sz w:val="24"/>
          <w:szCs w:val="24"/>
          <w:lang w:eastAsia="ru-RU"/>
        </w:rPr>
        <w:t>Про заходи по  зниженню захворюваності  вірусними  гепатитами в країні».</w:t>
      </w:r>
    </w:p>
    <w:p w:rsidR="006B44B9" w:rsidRPr="00220D8C" w:rsidRDefault="006B44B9" w:rsidP="006B44B9">
      <w:pPr>
        <w:spacing w:after="0" w:line="240" w:lineRule="auto"/>
        <w:jc w:val="both"/>
        <w:rPr>
          <w:rFonts w:ascii="Times New Roman" w:eastAsia="Times New Roman" w:hAnsi="Times New Roman" w:cs="Times New Roman"/>
          <w:b/>
          <w:sz w:val="24"/>
          <w:szCs w:val="24"/>
          <w:lang w:val="uk-UA" w:eastAsia="ru-RU"/>
        </w:rPr>
      </w:pPr>
    </w:p>
    <w:p w:rsidR="006B44B9" w:rsidRPr="00220D8C" w:rsidRDefault="006B44B9" w:rsidP="006B44B9">
      <w:pPr>
        <w:numPr>
          <w:ilvl w:val="0"/>
          <w:numId w:val="1"/>
        </w:numPr>
        <w:spacing w:after="0" w:line="240" w:lineRule="auto"/>
        <w:jc w:val="both"/>
        <w:rPr>
          <w:rFonts w:ascii="Times New Roman" w:eastAsia="Times New Roman" w:hAnsi="Times New Roman" w:cs="Times New Roman"/>
          <w:sz w:val="24"/>
          <w:szCs w:val="24"/>
          <w:lang w:val="uk-UA" w:eastAsia="ru-RU"/>
        </w:rPr>
      </w:pPr>
      <w:r w:rsidRPr="00220D8C">
        <w:rPr>
          <w:rFonts w:ascii="Times New Roman" w:eastAsia="Times New Roman" w:hAnsi="Times New Roman" w:cs="Times New Roman"/>
          <w:sz w:val="24"/>
          <w:szCs w:val="24"/>
          <w:lang w:val="uk-UA" w:eastAsia="ru-RU"/>
        </w:rPr>
        <w:t xml:space="preserve">Наказ МОЗ України від 05.11.2013 року № 955 «Про затвердження нормативно-правових актів щодо захисту від зараження ВІЛ-інфекцією при виконанні професійних обов’язків». </w:t>
      </w:r>
    </w:p>
    <w:p w:rsidR="006B44B9" w:rsidRPr="00220D8C" w:rsidRDefault="006B44B9" w:rsidP="006B44B9">
      <w:pPr>
        <w:spacing w:after="0" w:line="240" w:lineRule="auto"/>
        <w:jc w:val="both"/>
        <w:rPr>
          <w:rFonts w:ascii="Times New Roman" w:eastAsia="Times New Roman" w:hAnsi="Times New Roman" w:cs="Times New Roman"/>
          <w:sz w:val="24"/>
          <w:szCs w:val="24"/>
          <w:lang w:val="uk-UA" w:eastAsia="ru-RU"/>
        </w:rPr>
      </w:pPr>
    </w:p>
    <w:p w:rsidR="006B44B9" w:rsidRPr="00220D8C" w:rsidRDefault="006B44B9" w:rsidP="006B44B9">
      <w:pPr>
        <w:numPr>
          <w:ilvl w:val="0"/>
          <w:numId w:val="1"/>
        </w:numPr>
        <w:spacing w:after="0" w:line="240" w:lineRule="auto"/>
        <w:jc w:val="both"/>
        <w:rPr>
          <w:rFonts w:ascii="Times New Roman" w:eastAsia="Times New Roman" w:hAnsi="Times New Roman" w:cs="Times New Roman"/>
          <w:bCs/>
          <w:sz w:val="24"/>
          <w:szCs w:val="24"/>
          <w:lang w:eastAsia="ru-RU"/>
        </w:rPr>
      </w:pPr>
      <w:r w:rsidRPr="00220D8C">
        <w:rPr>
          <w:rFonts w:ascii="Times New Roman" w:eastAsia="Times New Roman" w:hAnsi="Times New Roman" w:cs="Times New Roman"/>
          <w:sz w:val="24"/>
          <w:szCs w:val="24"/>
          <w:lang w:val="uk-UA" w:eastAsia="ru-RU"/>
        </w:rPr>
        <w:t xml:space="preserve">Наказ МОЗ України від 04.01.2001 року №1 </w:t>
      </w:r>
      <w:r w:rsidRPr="00220D8C">
        <w:rPr>
          <w:rFonts w:ascii="Times New Roman" w:eastAsia="Times New Roman" w:hAnsi="Times New Roman" w:cs="Times New Roman"/>
          <w:b/>
          <w:bCs/>
          <w:color w:val="4F81BD"/>
          <w:sz w:val="24"/>
          <w:szCs w:val="24"/>
          <w:lang w:eastAsia="ru-RU"/>
        </w:rPr>
        <w:t>«</w:t>
      </w:r>
      <w:r w:rsidRPr="00220D8C">
        <w:rPr>
          <w:rFonts w:ascii="Times New Roman" w:eastAsia="Times New Roman" w:hAnsi="Times New Roman" w:cs="Times New Roman"/>
          <w:bCs/>
          <w:sz w:val="24"/>
          <w:szCs w:val="24"/>
          <w:lang w:val="uk-UA" w:eastAsia="ru-RU"/>
        </w:rPr>
        <w:t>Медична облікова документація, що використовується  в лабораторіях  лікувально-профілактичних закладів</w:t>
      </w:r>
      <w:r w:rsidRPr="00220D8C">
        <w:rPr>
          <w:rFonts w:ascii="Times New Roman" w:eastAsia="Times New Roman" w:hAnsi="Times New Roman" w:cs="Times New Roman"/>
          <w:bCs/>
          <w:sz w:val="24"/>
          <w:szCs w:val="24"/>
          <w:lang w:eastAsia="ru-RU"/>
        </w:rPr>
        <w:t>».</w:t>
      </w:r>
    </w:p>
    <w:p w:rsidR="006B44B9" w:rsidRPr="00220D8C" w:rsidRDefault="006B44B9" w:rsidP="006B44B9">
      <w:pPr>
        <w:keepNext/>
        <w:spacing w:after="0" w:line="240" w:lineRule="auto"/>
        <w:jc w:val="center"/>
        <w:outlineLvl w:val="3"/>
        <w:rPr>
          <w:rFonts w:ascii="Times New Roman" w:eastAsia="Calibri" w:hAnsi="Times New Roman" w:cs="Times New Roman"/>
          <w:b/>
          <w:bCs/>
          <w:sz w:val="24"/>
          <w:szCs w:val="24"/>
          <w:lang w:val="uk-UA" w:eastAsia="ru-RU"/>
        </w:rPr>
      </w:pPr>
    </w:p>
    <w:p w:rsidR="006B44B9" w:rsidRPr="00220D8C" w:rsidRDefault="006B44B9" w:rsidP="006B44B9">
      <w:pPr>
        <w:keepNext/>
        <w:spacing w:after="0" w:line="240" w:lineRule="auto"/>
        <w:jc w:val="center"/>
        <w:outlineLvl w:val="3"/>
        <w:rPr>
          <w:rFonts w:ascii="Times New Roman" w:eastAsia="Calibri" w:hAnsi="Times New Roman" w:cs="Times New Roman"/>
          <w:b/>
          <w:bCs/>
          <w:sz w:val="24"/>
          <w:szCs w:val="24"/>
          <w:lang w:val="uk-UA" w:eastAsia="ru-RU"/>
        </w:rPr>
      </w:pPr>
    </w:p>
    <w:p w:rsidR="006B44B9" w:rsidRPr="00220D8C" w:rsidRDefault="006B44B9" w:rsidP="006B44B9">
      <w:pPr>
        <w:keepNext/>
        <w:spacing w:after="0" w:line="240" w:lineRule="auto"/>
        <w:jc w:val="center"/>
        <w:outlineLvl w:val="3"/>
        <w:rPr>
          <w:rFonts w:ascii="Times New Roman" w:eastAsia="Calibri" w:hAnsi="Times New Roman" w:cs="Times New Roman"/>
          <w:b/>
          <w:bCs/>
          <w:sz w:val="24"/>
          <w:szCs w:val="24"/>
          <w:lang w:val="uk-UA" w:eastAsia="ru-RU"/>
        </w:rPr>
      </w:pPr>
    </w:p>
    <w:p w:rsidR="006B44B9" w:rsidRPr="00611992" w:rsidRDefault="006B44B9" w:rsidP="00611992">
      <w:pPr>
        <w:pStyle w:val="a3"/>
        <w:jc w:val="center"/>
        <w:rPr>
          <w:rFonts w:ascii="Times New Roman" w:hAnsi="Times New Roman" w:cs="Times New Roman"/>
          <w:b/>
          <w:sz w:val="24"/>
          <w:szCs w:val="24"/>
          <w:lang w:eastAsia="ru-RU"/>
        </w:rPr>
      </w:pPr>
      <w:r w:rsidRPr="00611992">
        <w:rPr>
          <w:rFonts w:ascii="Times New Roman" w:hAnsi="Times New Roman" w:cs="Times New Roman"/>
          <w:b/>
          <w:sz w:val="24"/>
          <w:szCs w:val="24"/>
          <w:lang w:eastAsia="ru-RU"/>
        </w:rPr>
        <w:t>Як правильно зібрати аналіз калу для копрограми.</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b/>
          <w:sz w:val="24"/>
          <w:szCs w:val="24"/>
          <w:lang w:eastAsia="ru-RU"/>
        </w:rPr>
        <w:t>Копрограма</w:t>
      </w:r>
      <w:r w:rsidRPr="00611992">
        <w:rPr>
          <w:rFonts w:ascii="Times New Roman" w:hAnsi="Times New Roman" w:cs="Times New Roman"/>
          <w:sz w:val="24"/>
          <w:szCs w:val="24"/>
          <w:lang w:eastAsia="ru-RU"/>
        </w:rPr>
        <w:t xml:space="preserve"> - це мікроскопічне дослідження часток калу на предмет перетравлення їжі. Призначається дитячим гастроентерологом для визначення ферментної активності, тобто роботи підшлункової залози, кишківника, жовчного міхура.</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Кал для такого аналізу збирається після самостійного випорожнення кишечника, бажано в чисту суху посудину.</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В спеціальний контейнер з ложечкою або шпателем для забору набирають матеріал в загальному обсязі не більше 1/3 контейнера (5-10гр).</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Важливо! Кал на копрограму необхідно доставити на дослідження в лабораторію на протязі 6-8 годин, за умови зберігання в холодильнику (на дверцятах) при температурі + 4 + 6 ° С в закритому контейнері.</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На контейнері з матеріалом необхідно вказати прізвище, їм'я, по батькові, дату народження, також дату і час збору калу.</w:t>
      </w:r>
    </w:p>
    <w:p w:rsidR="006B44B9" w:rsidRPr="00611992" w:rsidRDefault="006B44B9" w:rsidP="00611992">
      <w:pPr>
        <w:pStyle w:val="a3"/>
        <w:jc w:val="center"/>
        <w:rPr>
          <w:rFonts w:ascii="Times New Roman" w:hAnsi="Times New Roman" w:cs="Times New Roman"/>
          <w:b/>
          <w:sz w:val="24"/>
          <w:szCs w:val="24"/>
          <w:lang w:eastAsia="ru-RU"/>
        </w:rPr>
      </w:pPr>
      <w:r w:rsidRPr="00611992">
        <w:rPr>
          <w:rFonts w:ascii="Times New Roman" w:hAnsi="Times New Roman" w:cs="Times New Roman"/>
          <w:b/>
          <w:sz w:val="24"/>
          <w:szCs w:val="24"/>
          <w:lang w:eastAsia="ru-RU"/>
        </w:rPr>
        <w:t>Як правильно зібрати кал для аналізу на яйця гельмінтів?</w:t>
      </w:r>
    </w:p>
    <w:p w:rsidR="006B44B9" w:rsidRPr="00611992" w:rsidRDefault="006B44B9" w:rsidP="00611992">
      <w:pPr>
        <w:pStyle w:val="a3"/>
        <w:jc w:val="both"/>
        <w:rPr>
          <w:rFonts w:ascii="Times New Roman" w:hAnsi="Times New Roman" w:cs="Times New Roman"/>
          <w:sz w:val="24"/>
          <w:szCs w:val="24"/>
          <w:lang w:eastAsia="ru-RU"/>
        </w:rPr>
      </w:pPr>
      <w:r w:rsidRPr="00D800A9">
        <w:rPr>
          <w:rFonts w:ascii="Times New Roman" w:hAnsi="Times New Roman" w:cs="Times New Roman"/>
          <w:b/>
          <w:sz w:val="24"/>
          <w:szCs w:val="24"/>
          <w:lang w:eastAsia="ru-RU"/>
        </w:rPr>
        <w:t>Ге</w:t>
      </w:r>
      <w:r w:rsidR="00D800A9" w:rsidRPr="00D800A9">
        <w:rPr>
          <w:rFonts w:ascii="Times New Roman" w:hAnsi="Times New Roman" w:cs="Times New Roman"/>
          <w:b/>
          <w:sz w:val="24"/>
          <w:szCs w:val="24"/>
          <w:lang w:eastAsia="ru-RU"/>
        </w:rPr>
        <w:t>льмінти -</w:t>
      </w:r>
      <w:r w:rsidR="00D800A9">
        <w:rPr>
          <w:rFonts w:ascii="Times New Roman" w:hAnsi="Times New Roman" w:cs="Times New Roman"/>
          <w:sz w:val="24"/>
          <w:szCs w:val="24"/>
          <w:lang w:eastAsia="ru-RU"/>
        </w:rPr>
        <w:t xml:space="preserve"> це паразити </w:t>
      </w:r>
      <w:r w:rsidRPr="00611992">
        <w:rPr>
          <w:rFonts w:ascii="Times New Roman" w:hAnsi="Times New Roman" w:cs="Times New Roman"/>
          <w:sz w:val="24"/>
          <w:szCs w:val="24"/>
          <w:lang w:eastAsia="ru-RU"/>
        </w:rPr>
        <w:t>, які отруюють наш організм токсинами, що різко знижує якість життя та веде до важких хронічних хвороб. Тому важливо! виявити тип глистів, та вчасно пролікуватися. Аналіз назначає дітям дитячий гастроентеролог або педіатр, дорослим сімейний лікар.</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Перед збором матеріалу треба помочитися, щоб сеча не потрапила в кал.</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Необхідно взяти обов'язково чисту, суху ємність, куди буде проводитися дефекація (горщик, підкладне судно).</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Необхідно взяти до 10 см3 - 1-2 мірні ложки, вбудованої в кришку спеціального контейнера.</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Контейнер видають в дабораторіі, де Ви здаєте аналіз калу або купуєте в аптеці</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Важливо! Кал для копрограмми збирається обов'язково з різних ділянок, які Вам «не подобаються на вигляд".</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Матеріал (кал) кладеться в контейнер, обов'язково щільно закривається.</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Підписується контейнер - ім'я, прізвище, дату збору аналізу</w:t>
      </w:r>
    </w:p>
    <w:p w:rsidR="0011092A" w:rsidRDefault="0011092A" w:rsidP="00D800A9">
      <w:pPr>
        <w:pStyle w:val="a3"/>
        <w:jc w:val="center"/>
        <w:rPr>
          <w:rFonts w:ascii="Times New Roman" w:hAnsi="Times New Roman" w:cs="Times New Roman"/>
          <w:b/>
          <w:sz w:val="24"/>
          <w:szCs w:val="24"/>
          <w:lang w:val="uk-UA" w:eastAsia="ru-RU"/>
        </w:rPr>
      </w:pPr>
    </w:p>
    <w:p w:rsidR="006B44B9" w:rsidRPr="00D800A9" w:rsidRDefault="006B44B9" w:rsidP="00D800A9">
      <w:pPr>
        <w:pStyle w:val="a3"/>
        <w:jc w:val="center"/>
        <w:rPr>
          <w:rFonts w:ascii="Times New Roman" w:hAnsi="Times New Roman" w:cs="Times New Roman"/>
          <w:b/>
          <w:sz w:val="24"/>
          <w:szCs w:val="24"/>
          <w:lang w:eastAsia="ru-RU"/>
        </w:rPr>
      </w:pPr>
      <w:r w:rsidRPr="00D800A9">
        <w:rPr>
          <w:rFonts w:ascii="Times New Roman" w:hAnsi="Times New Roman" w:cs="Times New Roman"/>
          <w:b/>
          <w:sz w:val="24"/>
          <w:szCs w:val="24"/>
          <w:lang w:eastAsia="ru-RU"/>
        </w:rPr>
        <w:lastRenderedPageBreak/>
        <w:t>Аналіз калу на цисти лямблій і вегетативні форми найпростіших</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Це мікроскопічне дослідження калу на виявлення цист лямблій і вегетативних форм найпростіших.</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Напередодні збору аналізу (2-3 дні) виключити прийом проносних медикаментів, введення ректальних свічок,</w:t>
      </w:r>
      <w:r w:rsidRPr="00611992">
        <w:rPr>
          <w:rFonts w:ascii="Times New Roman" w:hAnsi="Times New Roman" w:cs="Times New Roman"/>
          <w:sz w:val="24"/>
          <w:szCs w:val="24"/>
          <w:lang w:eastAsia="ru-RU"/>
        </w:rPr>
        <w:br/>
        <w:t>не приймати медикаменти, що впливають на скорочення кишечника (беладони, имодиума, медикаменти, що впливають на забарвлення калу (препарати заліза, вісмуту, сірчанокислого барію),</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Кал збирається після дефекації в спеціальний контейнер з ложечкою або шпателем для забору в загальному обсязі не більше 1/3 контейнера (5-10гр).</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Матеріал необхідно доставити в лабораторію не пізніше доби за умови зберігання в холодильнику (на дверцятах) при температурі + 4 + 6 ° З в закритому контейнері.</w:t>
      </w:r>
    </w:p>
    <w:p w:rsidR="006B44B9" w:rsidRPr="00611992" w:rsidRDefault="006B44B9" w:rsidP="00611992">
      <w:pPr>
        <w:pStyle w:val="a3"/>
        <w:jc w:val="both"/>
        <w:rPr>
          <w:rFonts w:ascii="Times New Roman" w:hAnsi="Times New Roman" w:cs="Times New Roman"/>
          <w:sz w:val="24"/>
          <w:szCs w:val="24"/>
          <w:lang w:eastAsia="ru-RU"/>
        </w:rPr>
      </w:pPr>
      <w:r w:rsidRPr="00D800A9">
        <w:rPr>
          <w:rFonts w:ascii="Times New Roman" w:hAnsi="Times New Roman" w:cs="Times New Roman"/>
          <w:b/>
          <w:sz w:val="24"/>
          <w:szCs w:val="24"/>
          <w:lang w:eastAsia="ru-RU"/>
        </w:rPr>
        <w:t>Важливо! Для виявлення цист та для виявлення вегетативних форм кал доставляється в лабораторію якомога раніше в теплому вигляді,</w:t>
      </w:r>
      <w:r w:rsidRPr="00611992">
        <w:rPr>
          <w:rFonts w:ascii="Times New Roman" w:hAnsi="Times New Roman" w:cs="Times New Roman"/>
          <w:sz w:val="24"/>
          <w:szCs w:val="24"/>
          <w:lang w:eastAsia="ru-RU"/>
        </w:rPr>
        <w:t xml:space="preserve"> що найчастіше неможливо технічно, тому виявлення вегетативних форм в амбулаторних умовах ускладнене.</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На контейнері необхідно вказати ваше прізвище, ініціали, дату народження, дату і час збору матеріалу.</w:t>
      </w:r>
    </w:p>
    <w:p w:rsidR="006B44B9" w:rsidRPr="00D800A9" w:rsidRDefault="006B44B9" w:rsidP="00D800A9">
      <w:pPr>
        <w:pStyle w:val="a3"/>
        <w:jc w:val="center"/>
        <w:rPr>
          <w:rFonts w:ascii="Times New Roman" w:hAnsi="Times New Roman" w:cs="Times New Roman"/>
          <w:b/>
          <w:sz w:val="24"/>
          <w:szCs w:val="24"/>
          <w:lang w:eastAsia="ru-RU"/>
        </w:rPr>
      </w:pPr>
      <w:r w:rsidRPr="00D800A9">
        <w:rPr>
          <w:rFonts w:ascii="Times New Roman" w:hAnsi="Times New Roman" w:cs="Times New Roman"/>
          <w:b/>
          <w:sz w:val="24"/>
          <w:szCs w:val="24"/>
          <w:lang w:eastAsia="ru-RU"/>
        </w:rPr>
        <w:t>Аналіз калу на виявлення яєць гостриків або зішкріб на ентеробіоз.</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Це дрібні глисти, які викликають свербіння в області анального отвору також розлади кишечника.</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Для збору матеріалу дослідження необхідно вранці до акту дефекації і миття зовнішніх статевих органів, беремо ватною паличкою, яку змочувають в гліцерині, фізрозчин або кип'яченій воді круговими рухами з поверхні складок навколо анального отвору.</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Потім паличку поміщають в пластиковий контейнер або баночку, щільно закрити кришкою.</w:t>
      </w:r>
    </w:p>
    <w:p w:rsidR="006B44B9" w:rsidRPr="00611992" w:rsidRDefault="006B44B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До відправки в лабораторію матеріал повинен зберігатися в холодильнику при температурі +4 + 8 ° С.</w:t>
      </w:r>
    </w:p>
    <w:p w:rsidR="006B44B9" w:rsidRPr="00D800A9" w:rsidRDefault="006B44B9" w:rsidP="00611992">
      <w:pPr>
        <w:pStyle w:val="a3"/>
        <w:jc w:val="both"/>
        <w:rPr>
          <w:rFonts w:ascii="Times New Roman" w:hAnsi="Times New Roman" w:cs="Times New Roman"/>
          <w:b/>
          <w:sz w:val="24"/>
          <w:szCs w:val="24"/>
          <w:lang w:eastAsia="ru-RU"/>
        </w:rPr>
      </w:pPr>
      <w:r w:rsidRPr="00D800A9">
        <w:rPr>
          <w:rFonts w:ascii="Times New Roman" w:hAnsi="Times New Roman" w:cs="Times New Roman"/>
          <w:b/>
          <w:sz w:val="24"/>
          <w:szCs w:val="24"/>
          <w:lang w:eastAsia="ru-RU"/>
        </w:rPr>
        <w:t>Важливо! Матеріал необхідно доставити в лабораторію в день взяття аналізу.</w:t>
      </w:r>
    </w:p>
    <w:p w:rsidR="008A5509" w:rsidRPr="00611992" w:rsidRDefault="008A5509" w:rsidP="00611992">
      <w:pPr>
        <w:pStyle w:val="a3"/>
        <w:jc w:val="both"/>
        <w:rPr>
          <w:rFonts w:ascii="Times New Roman" w:hAnsi="Times New Roman" w:cs="Times New Roman"/>
          <w:sz w:val="24"/>
          <w:szCs w:val="24"/>
          <w:lang w:val="uk-UA" w:eastAsia="ru-RU"/>
        </w:rPr>
      </w:pPr>
    </w:p>
    <w:p w:rsidR="008A5509" w:rsidRPr="00611992" w:rsidRDefault="00D800A9" w:rsidP="00611992">
      <w:pPr>
        <w:pStyle w:val="a3"/>
        <w:jc w:val="both"/>
        <w:rPr>
          <w:rFonts w:ascii="Times New Roman" w:hAnsi="Times New Roman" w:cs="Times New Roman"/>
          <w:sz w:val="24"/>
          <w:szCs w:val="24"/>
          <w:lang w:eastAsia="ru-RU"/>
        </w:rPr>
      </w:pPr>
      <w:r>
        <w:rPr>
          <w:rFonts w:ascii="Times New Roman" w:hAnsi="Times New Roman" w:cs="Times New Roman"/>
          <w:b/>
          <w:sz w:val="28"/>
          <w:szCs w:val="28"/>
          <w:lang w:val="uk-UA" w:eastAsia="ru-RU"/>
        </w:rPr>
        <w:t>А</w:t>
      </w:r>
      <w:r w:rsidR="008A5509" w:rsidRPr="00D800A9">
        <w:rPr>
          <w:rFonts w:ascii="Times New Roman" w:hAnsi="Times New Roman" w:cs="Times New Roman"/>
          <w:b/>
          <w:sz w:val="28"/>
          <w:szCs w:val="28"/>
          <w:lang w:val="uk-UA" w:eastAsia="ru-RU"/>
        </w:rPr>
        <w:t>нтропометрія</w:t>
      </w:r>
      <w:r w:rsidR="008A5509" w:rsidRPr="00611992">
        <w:rPr>
          <w:rFonts w:ascii="Times New Roman" w:hAnsi="Times New Roman" w:cs="Times New Roman"/>
          <w:sz w:val="24"/>
          <w:szCs w:val="24"/>
          <w:lang w:val="uk-UA" w:eastAsia="ru-RU"/>
        </w:rPr>
        <w:t xml:space="preserve"> -</w:t>
      </w:r>
      <w:r w:rsidR="008A5509" w:rsidRPr="00611992">
        <w:rPr>
          <w:rFonts w:ascii="Times New Roman" w:hAnsi="Times New Roman" w:cs="Times New Roman"/>
          <w:sz w:val="24"/>
          <w:szCs w:val="24"/>
          <w:lang w:eastAsia="ru-RU"/>
        </w:rPr>
        <w:t> </w:t>
      </w:r>
      <w:r w:rsidR="008A5509" w:rsidRPr="00611992">
        <w:rPr>
          <w:rFonts w:ascii="Times New Roman" w:hAnsi="Times New Roman" w:cs="Times New Roman"/>
          <w:sz w:val="24"/>
          <w:szCs w:val="24"/>
          <w:lang w:val="uk-UA" w:eastAsia="ru-RU"/>
        </w:rPr>
        <w:t xml:space="preserve">сукупність методів і прийомів вимірювання, опису людського тіла в цілому і його окремих частин. </w:t>
      </w:r>
      <w:r w:rsidR="008A5509" w:rsidRPr="00611992">
        <w:rPr>
          <w:rFonts w:ascii="Times New Roman" w:hAnsi="Times New Roman" w:cs="Times New Roman"/>
          <w:sz w:val="24"/>
          <w:szCs w:val="24"/>
          <w:lang w:eastAsia="ru-RU"/>
        </w:rPr>
        <w:t>Вона дозволяє дати кількісну характеристику і оцінку фізичного розвитку людини.</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Антропометрична оцінка дуже широко застосовується в медицині. Одна з перших процедур, що відбувається після народження новонародженої дитини - це його антропометричні дослідження. І найбільш серйозні захворювання часто діагностуються саме після встановлення негативних антропометричних змін. Цим обумовлено увагу до антропометрії не тільки у медичних працівників, а й у широких верств населення.</w:t>
      </w:r>
    </w:p>
    <w:p w:rsidR="00D800A9" w:rsidRDefault="008A5509" w:rsidP="00611992">
      <w:pPr>
        <w:pStyle w:val="a3"/>
        <w:jc w:val="both"/>
        <w:rPr>
          <w:rFonts w:ascii="Times New Roman" w:hAnsi="Times New Roman" w:cs="Times New Roman"/>
          <w:sz w:val="24"/>
          <w:szCs w:val="24"/>
          <w:lang w:val="uk-UA" w:eastAsia="ru-RU"/>
        </w:rPr>
      </w:pPr>
      <w:r w:rsidRPr="00D800A9">
        <w:rPr>
          <w:rFonts w:ascii="Times New Roman" w:hAnsi="Times New Roman" w:cs="Times New Roman"/>
          <w:b/>
          <w:sz w:val="24"/>
          <w:szCs w:val="24"/>
          <w:lang w:eastAsia="ru-RU"/>
        </w:rPr>
        <w:t>Маса тіла</w:t>
      </w:r>
      <w:r w:rsidRPr="00611992">
        <w:rPr>
          <w:rFonts w:ascii="Times New Roman" w:hAnsi="Times New Roman" w:cs="Times New Roman"/>
          <w:sz w:val="24"/>
          <w:szCs w:val="24"/>
          <w:lang w:eastAsia="ru-RU"/>
        </w:rPr>
        <w:t>.</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Визначення маси тіла дітей з моменту народження до трьох років проводять на чашкових вагах.</w:t>
      </w:r>
    </w:p>
    <w:p w:rsidR="008A5509" w:rsidRPr="00611992" w:rsidRDefault="00D800A9" w:rsidP="00611992">
      <w:pPr>
        <w:pStyle w:val="a3"/>
        <w:jc w:val="both"/>
        <w:rPr>
          <w:rFonts w:ascii="Times New Roman" w:hAnsi="Times New Roman" w:cs="Times New Roman"/>
          <w:sz w:val="24"/>
          <w:szCs w:val="24"/>
          <w:lang w:eastAsia="ru-RU"/>
        </w:rPr>
      </w:pPr>
      <w:r w:rsidRPr="00D800A9">
        <w:rPr>
          <w:rFonts w:ascii="Times New Roman" w:hAnsi="Times New Roman" w:cs="Times New Roman"/>
          <w:b/>
          <w:sz w:val="24"/>
          <w:szCs w:val="24"/>
          <w:lang w:val="uk-UA" w:eastAsia="ru-RU"/>
        </w:rPr>
        <w:t>Т</w:t>
      </w:r>
      <w:r w:rsidR="008A5509" w:rsidRPr="00D800A9">
        <w:rPr>
          <w:rFonts w:ascii="Times New Roman" w:hAnsi="Times New Roman" w:cs="Times New Roman"/>
          <w:b/>
          <w:sz w:val="24"/>
          <w:szCs w:val="24"/>
          <w:lang w:eastAsia="ru-RU"/>
        </w:rPr>
        <w:t>ехніка зважування:</w:t>
      </w:r>
      <w:r w:rsidR="008A5509" w:rsidRPr="00611992">
        <w:rPr>
          <w:rFonts w:ascii="Times New Roman" w:hAnsi="Times New Roman" w:cs="Times New Roman"/>
          <w:sz w:val="24"/>
          <w:szCs w:val="24"/>
          <w:lang w:eastAsia="ru-RU"/>
        </w:rPr>
        <w:t xml:space="preserve"> Спочатку зважується пелюшка. Вона кладеться так, щоб краю пелюшки НЕ звисали з лотка. Дитина укладається на широку частину лотка головою та плечовим поясом, ніжками - на вузьку частину лотка. Дитину можна посадити або покласти на широку частину лотка, ніжки покласти на вузьку частину. Показання ваги знімають з того боку гирі, де є насічки, нижню гирю необхідно розміщувати тільки в наявному на нижній шкалі гнізді. Після запису ваги гирі ставляться на нуль. Для визначення ваги дитини необхідно з показання ваги вирахувати вагу пелюшки.</w:t>
      </w:r>
    </w:p>
    <w:p w:rsidR="008A5509" w:rsidRPr="00611992" w:rsidRDefault="008A5509" w:rsidP="00611992">
      <w:pPr>
        <w:pStyle w:val="a3"/>
        <w:jc w:val="both"/>
        <w:rPr>
          <w:rFonts w:ascii="Times New Roman" w:hAnsi="Times New Roman" w:cs="Times New Roman"/>
          <w:sz w:val="24"/>
          <w:szCs w:val="24"/>
          <w:lang w:eastAsia="ru-RU"/>
        </w:rPr>
      </w:pPr>
      <w:r w:rsidRPr="00D800A9">
        <w:rPr>
          <w:rFonts w:ascii="Times New Roman" w:hAnsi="Times New Roman" w:cs="Times New Roman"/>
          <w:b/>
          <w:sz w:val="24"/>
          <w:szCs w:val="24"/>
          <w:lang w:eastAsia="ru-RU"/>
        </w:rPr>
        <w:t>Визначення маси тіла дітей старшого віку</w:t>
      </w:r>
      <w:r w:rsidR="00D800A9">
        <w:rPr>
          <w:rFonts w:ascii="Times New Roman" w:hAnsi="Times New Roman" w:cs="Times New Roman"/>
          <w:sz w:val="24"/>
          <w:szCs w:val="24"/>
          <w:lang w:val="uk-UA" w:eastAsia="ru-RU"/>
        </w:rPr>
        <w:t xml:space="preserve"> </w:t>
      </w:r>
      <w:r w:rsidRPr="00611992">
        <w:rPr>
          <w:rFonts w:ascii="Times New Roman" w:hAnsi="Times New Roman" w:cs="Times New Roman"/>
          <w:sz w:val="24"/>
          <w:szCs w:val="24"/>
          <w:lang w:eastAsia="ru-RU"/>
        </w:rPr>
        <w:t>проводять вранці натще на спеціальних медичних вагах з точністю до 50 грам. Посередині площині попередньо врівноважених ваг розміщують роздягненого дитини. Показання ваг знімають так, як і при зважуванні дітей раннього віку.</w:t>
      </w:r>
    </w:p>
    <w:p w:rsidR="00D800A9" w:rsidRDefault="008A5509" w:rsidP="00611992">
      <w:pPr>
        <w:pStyle w:val="a3"/>
        <w:jc w:val="both"/>
        <w:rPr>
          <w:rFonts w:ascii="Times New Roman" w:hAnsi="Times New Roman" w:cs="Times New Roman"/>
          <w:sz w:val="24"/>
          <w:szCs w:val="24"/>
          <w:lang w:val="uk-UA" w:eastAsia="ru-RU"/>
        </w:rPr>
      </w:pPr>
      <w:r w:rsidRPr="00D800A9">
        <w:rPr>
          <w:rFonts w:ascii="Times New Roman" w:hAnsi="Times New Roman" w:cs="Times New Roman"/>
          <w:b/>
          <w:sz w:val="24"/>
          <w:szCs w:val="24"/>
          <w:lang w:eastAsia="ru-RU"/>
        </w:rPr>
        <w:t>Середня маса тіла хлопчиків при народженні</w:t>
      </w:r>
      <w:r w:rsidRPr="00611992">
        <w:rPr>
          <w:rFonts w:ascii="Times New Roman" w:hAnsi="Times New Roman" w:cs="Times New Roman"/>
          <w:sz w:val="24"/>
          <w:szCs w:val="24"/>
          <w:lang w:eastAsia="ru-RU"/>
        </w:rPr>
        <w:t xml:space="preserve"> складає 3200 - 3400г, а </w:t>
      </w:r>
      <w:r w:rsidRPr="00D800A9">
        <w:rPr>
          <w:rFonts w:ascii="Times New Roman" w:hAnsi="Times New Roman" w:cs="Times New Roman"/>
          <w:b/>
          <w:sz w:val="24"/>
          <w:szCs w:val="24"/>
          <w:lang w:eastAsia="ru-RU"/>
        </w:rPr>
        <w:t>дівчаток</w:t>
      </w:r>
      <w:r w:rsidRPr="00611992">
        <w:rPr>
          <w:rFonts w:ascii="Times New Roman" w:hAnsi="Times New Roman" w:cs="Times New Roman"/>
          <w:sz w:val="24"/>
          <w:szCs w:val="24"/>
          <w:lang w:eastAsia="ru-RU"/>
        </w:rPr>
        <w:t xml:space="preserve"> менше - 3100-3300 р Взагалі, нормальної вважають масу від 2500 до 4500г. Маса тіла недоношеної дитини становить 2500 г і нижче. Протягом перших днів життя маса тіла новонародженого знижується на 150-300 г (транзиторна (фізіологічна) спад маси) І становить близько 5 - 9% від маси при </w:t>
      </w:r>
      <w:r w:rsidRPr="00611992">
        <w:rPr>
          <w:rFonts w:ascii="Times New Roman" w:hAnsi="Times New Roman" w:cs="Times New Roman"/>
          <w:sz w:val="24"/>
          <w:szCs w:val="24"/>
          <w:lang w:eastAsia="ru-RU"/>
        </w:rPr>
        <w:lastRenderedPageBreak/>
        <w:t xml:space="preserve">народженні. Зменшення її більше ніж на 10% (понад 300 г) вважається патологічною втратою маси. </w:t>
      </w:r>
    </w:p>
    <w:p w:rsidR="008A5509" w:rsidRPr="00D800A9" w:rsidRDefault="008A5509" w:rsidP="00611992">
      <w:pPr>
        <w:pStyle w:val="a3"/>
        <w:jc w:val="both"/>
        <w:rPr>
          <w:rFonts w:ascii="Times New Roman" w:hAnsi="Times New Roman" w:cs="Times New Roman"/>
          <w:b/>
          <w:sz w:val="24"/>
          <w:szCs w:val="24"/>
          <w:lang w:eastAsia="ru-RU"/>
        </w:rPr>
      </w:pPr>
      <w:r w:rsidRPr="00D800A9">
        <w:rPr>
          <w:rFonts w:ascii="Times New Roman" w:hAnsi="Times New Roman" w:cs="Times New Roman"/>
          <w:b/>
          <w:sz w:val="24"/>
          <w:szCs w:val="24"/>
          <w:lang w:eastAsia="ru-RU"/>
        </w:rPr>
        <w:t>Фіз</w:t>
      </w:r>
      <w:r w:rsidR="00D800A9" w:rsidRPr="00D800A9">
        <w:rPr>
          <w:rFonts w:ascii="Times New Roman" w:hAnsi="Times New Roman" w:cs="Times New Roman"/>
          <w:b/>
          <w:sz w:val="24"/>
          <w:szCs w:val="24"/>
          <w:lang w:eastAsia="ru-RU"/>
        </w:rPr>
        <w:t xml:space="preserve">іологічна спад маси зумовлена </w:t>
      </w:r>
      <w:r w:rsidRPr="00D800A9">
        <w:rPr>
          <w:rFonts w:ascii="Times New Roman" w:hAnsi="Times New Roman" w:cs="Times New Roman"/>
          <w:b/>
          <w:sz w:val="24"/>
          <w:szCs w:val="24"/>
          <w:lang w:eastAsia="ru-RU"/>
        </w:rPr>
        <w:t>наступними факторами:</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 Випаровування вологи з шкіри і при диханні;</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 Муміфікація пуповинної залишку;</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 Недостатній обсяг харчування і пиття в перші дні життя;</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 Блювота навколоплідними водами, проковтнутими під час пологів;</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 Відносним голодуванням;</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 Відходженням меконію, сечі.</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Відновлення початкової маси тіла у новонароджених відбувається згідно двох варіантів:</w:t>
      </w:r>
    </w:p>
    <w:p w:rsidR="00D800A9" w:rsidRDefault="00D800A9" w:rsidP="00611992">
      <w:pPr>
        <w:pStyle w:val="a3"/>
        <w:jc w:val="both"/>
        <w:rPr>
          <w:rFonts w:ascii="Times New Roman" w:hAnsi="Times New Roman" w:cs="Times New Roman"/>
          <w:b/>
          <w:sz w:val="24"/>
          <w:szCs w:val="24"/>
          <w:lang w:val="uk-UA" w:eastAsia="ru-RU"/>
        </w:rPr>
      </w:pPr>
    </w:p>
    <w:p w:rsidR="00D800A9" w:rsidRDefault="00D800A9" w:rsidP="00611992">
      <w:pPr>
        <w:pStyle w:val="a3"/>
        <w:jc w:val="both"/>
        <w:rPr>
          <w:rFonts w:ascii="Times New Roman" w:hAnsi="Times New Roman" w:cs="Times New Roman"/>
          <w:sz w:val="24"/>
          <w:szCs w:val="24"/>
          <w:lang w:val="uk-UA" w:eastAsia="ru-RU"/>
        </w:rPr>
      </w:pPr>
      <w:r>
        <w:rPr>
          <w:rFonts w:ascii="Times New Roman" w:hAnsi="Times New Roman" w:cs="Times New Roman"/>
          <w:b/>
          <w:sz w:val="24"/>
          <w:szCs w:val="24"/>
          <w:lang w:val="uk-UA" w:eastAsia="ru-RU"/>
        </w:rPr>
        <w:t>Д</w:t>
      </w:r>
      <w:r w:rsidRPr="00D800A9">
        <w:rPr>
          <w:rFonts w:ascii="Times New Roman" w:hAnsi="Times New Roman" w:cs="Times New Roman"/>
          <w:b/>
          <w:sz w:val="24"/>
          <w:szCs w:val="24"/>
          <w:lang w:eastAsia="ru-RU"/>
        </w:rPr>
        <w:t>овжина тіла.</w:t>
      </w:r>
      <w:r w:rsidRPr="00611992">
        <w:rPr>
          <w:rFonts w:ascii="Times New Roman" w:hAnsi="Times New Roman" w:cs="Times New Roman"/>
          <w:sz w:val="24"/>
          <w:szCs w:val="24"/>
          <w:lang w:eastAsia="ru-RU"/>
        </w:rPr>
        <w:t> </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Під довжиною розуміють розмір дитини з ніг до голови при вимірюванні в положенні лежачи, горизонтально. Вертикальний вимір цього ж розміру, стоячи зветься зростання. Довжина тіла певною мірою відображає рівень зрілості організму.</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Довжину тіла у дітей першого року</w:t>
      </w:r>
      <w:r w:rsidR="00D800A9">
        <w:rPr>
          <w:rFonts w:ascii="Times New Roman" w:hAnsi="Times New Roman" w:cs="Times New Roman"/>
          <w:sz w:val="24"/>
          <w:szCs w:val="24"/>
          <w:lang w:val="uk-UA" w:eastAsia="ru-RU"/>
        </w:rPr>
        <w:t xml:space="preserve"> </w:t>
      </w:r>
      <w:r w:rsidRPr="00611992">
        <w:rPr>
          <w:rFonts w:ascii="Times New Roman" w:hAnsi="Times New Roman" w:cs="Times New Roman"/>
          <w:sz w:val="24"/>
          <w:szCs w:val="24"/>
          <w:lang w:eastAsia="ru-RU"/>
        </w:rPr>
        <w:t>життя вимірюють в положенні лежачи за допомогою спеціального ростоміра у вигляді дошки з сантиметровою шкалою. Головка дитини повинна щільно прилягати до нерухомої планки ростоміра. Голова фіксується так, щоб нижній край очниці і верхній край зовнішнього слухового проходу знаходилися на одному рівні. Ноги дитини распрямляют легким натисканням на коліна. Рухливу планку ростоміра щільно пріжімають до п'ят дитини. Відстань між рухомою і нерухомою планками відповідає зросту дитини. Точність відповідно до такого виміру становить ± 0,5 см.</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Якщо дитині менше 2-х років і немає можливості виміряти довжину тіла дитини, в положенні лежачи, в такому випадку проводиться вимірювання зросту у вертикальному положенні і до результату вимірювання необхідно додати 0,7 см.</w:t>
      </w:r>
    </w:p>
    <w:p w:rsidR="008A5509" w:rsidRPr="00611992" w:rsidRDefault="008A5509" w:rsidP="00611992">
      <w:pPr>
        <w:pStyle w:val="a3"/>
        <w:jc w:val="both"/>
        <w:rPr>
          <w:rFonts w:ascii="Times New Roman" w:hAnsi="Times New Roman" w:cs="Times New Roman"/>
          <w:sz w:val="24"/>
          <w:szCs w:val="24"/>
          <w:lang w:eastAsia="ru-RU"/>
        </w:rPr>
      </w:pPr>
      <w:r w:rsidRPr="00D800A9">
        <w:rPr>
          <w:rFonts w:ascii="Times New Roman" w:hAnsi="Times New Roman" w:cs="Times New Roman"/>
          <w:b/>
          <w:sz w:val="24"/>
          <w:szCs w:val="24"/>
          <w:lang w:eastAsia="ru-RU"/>
        </w:rPr>
        <w:t>У дітей старшого віку</w:t>
      </w:r>
      <w:r w:rsidR="00D800A9">
        <w:rPr>
          <w:rFonts w:ascii="Times New Roman" w:hAnsi="Times New Roman" w:cs="Times New Roman"/>
          <w:sz w:val="24"/>
          <w:szCs w:val="24"/>
          <w:lang w:eastAsia="ru-RU"/>
        </w:rPr>
        <w:t xml:space="preserve"> зр</w:t>
      </w:r>
      <w:r w:rsidR="00D800A9">
        <w:rPr>
          <w:rFonts w:ascii="Times New Roman" w:hAnsi="Times New Roman" w:cs="Times New Roman"/>
          <w:sz w:val="24"/>
          <w:szCs w:val="24"/>
          <w:lang w:val="uk-UA" w:eastAsia="ru-RU"/>
        </w:rPr>
        <w:t xml:space="preserve">іст </w:t>
      </w:r>
      <w:r w:rsidRPr="00611992">
        <w:rPr>
          <w:rFonts w:ascii="Times New Roman" w:hAnsi="Times New Roman" w:cs="Times New Roman"/>
          <w:sz w:val="24"/>
          <w:szCs w:val="24"/>
          <w:lang w:eastAsia="ru-RU"/>
        </w:rPr>
        <w:t>вимірюється за допомогою вертикального ростоміра з відкидним табуретом. Перед вимірюванням дитині необхідно зняти взуття. Дитина стоїть на майданчику ростоміра спиною до шкали. Він стосується шкали потилицею, міжлопатковою ділянкою, сідницями і п'ятами. Дитина повинна стояти рівно, живіт підтягнутий, п'яти разом, носки нарізно. Голова фіксується таким же чином - щоб нижній край очниці і верхній край зовнішнього слухового проходу знаходилися на одному рівні. Рухома планка фіксується на верхній точці голови без прід</w:t>
      </w:r>
      <w:r w:rsidR="00D800A9">
        <w:rPr>
          <w:rFonts w:ascii="Times New Roman" w:hAnsi="Times New Roman" w:cs="Times New Roman"/>
          <w:sz w:val="24"/>
          <w:szCs w:val="24"/>
          <w:lang w:eastAsia="ru-RU"/>
        </w:rPr>
        <w:t>авліванія. Вимірювання зрост</w:t>
      </w:r>
      <w:r w:rsidR="00D800A9">
        <w:rPr>
          <w:rFonts w:ascii="Times New Roman" w:hAnsi="Times New Roman" w:cs="Times New Roman"/>
          <w:sz w:val="24"/>
          <w:szCs w:val="24"/>
          <w:lang w:val="uk-UA" w:eastAsia="ru-RU"/>
        </w:rPr>
        <w:t>у</w:t>
      </w:r>
      <w:r w:rsidRPr="00611992">
        <w:rPr>
          <w:rFonts w:ascii="Times New Roman" w:hAnsi="Times New Roman" w:cs="Times New Roman"/>
          <w:sz w:val="24"/>
          <w:szCs w:val="24"/>
          <w:lang w:eastAsia="ru-RU"/>
        </w:rPr>
        <w:t xml:space="preserve"> дітей від 1 до 3 років проводиться тим же ростомером тільки з використанням відкидний лави для вимірювання росту сидячи. Відлік показників ростоміра проводять по лівій шкалі.</w:t>
      </w:r>
    </w:p>
    <w:p w:rsidR="00D800A9" w:rsidRDefault="00D800A9" w:rsidP="00611992">
      <w:pPr>
        <w:pStyle w:val="a3"/>
        <w:jc w:val="both"/>
        <w:rPr>
          <w:rFonts w:ascii="Times New Roman" w:hAnsi="Times New Roman" w:cs="Times New Roman"/>
          <w:b/>
          <w:sz w:val="24"/>
          <w:szCs w:val="24"/>
          <w:lang w:val="uk-UA" w:eastAsia="ru-RU"/>
        </w:rPr>
      </w:pPr>
    </w:p>
    <w:p w:rsidR="008A5509" w:rsidRPr="00D800A9" w:rsidRDefault="008A5509" w:rsidP="00611992">
      <w:pPr>
        <w:pStyle w:val="a3"/>
        <w:jc w:val="both"/>
        <w:rPr>
          <w:rFonts w:ascii="Times New Roman" w:hAnsi="Times New Roman" w:cs="Times New Roman"/>
          <w:b/>
          <w:sz w:val="24"/>
          <w:szCs w:val="24"/>
          <w:lang w:eastAsia="ru-RU"/>
        </w:rPr>
      </w:pPr>
      <w:r w:rsidRPr="00D800A9">
        <w:rPr>
          <w:rFonts w:ascii="Times New Roman" w:hAnsi="Times New Roman" w:cs="Times New Roman"/>
          <w:b/>
          <w:sz w:val="24"/>
          <w:szCs w:val="24"/>
          <w:lang w:eastAsia="ru-RU"/>
        </w:rPr>
        <w:t>Окружності голови і грудної клітки</w:t>
      </w:r>
      <w:r w:rsidR="00D800A9">
        <w:rPr>
          <w:rFonts w:ascii="Times New Roman" w:hAnsi="Times New Roman" w:cs="Times New Roman"/>
          <w:b/>
          <w:sz w:val="24"/>
          <w:szCs w:val="24"/>
          <w:lang w:val="uk-UA" w:eastAsia="ru-RU"/>
        </w:rPr>
        <w:t xml:space="preserve"> </w:t>
      </w:r>
      <w:r w:rsidRPr="00D800A9">
        <w:rPr>
          <w:rFonts w:ascii="Times New Roman" w:hAnsi="Times New Roman" w:cs="Times New Roman"/>
          <w:b/>
          <w:sz w:val="24"/>
          <w:szCs w:val="24"/>
          <w:lang w:eastAsia="ru-RU"/>
        </w:rPr>
        <w:t>вимірюють за допомогою сантиметрової стрічки.</w:t>
      </w:r>
    </w:p>
    <w:p w:rsidR="008A5509" w:rsidRPr="00D800A9" w:rsidRDefault="008A5509" w:rsidP="00611992">
      <w:pPr>
        <w:pStyle w:val="a3"/>
        <w:jc w:val="both"/>
        <w:rPr>
          <w:rFonts w:ascii="Times New Roman" w:hAnsi="Times New Roman" w:cs="Times New Roman"/>
          <w:b/>
          <w:sz w:val="24"/>
          <w:szCs w:val="24"/>
          <w:lang w:eastAsia="ru-RU"/>
        </w:rPr>
      </w:pPr>
      <w:r w:rsidRPr="00611992">
        <w:rPr>
          <w:rFonts w:ascii="Times New Roman" w:hAnsi="Times New Roman" w:cs="Times New Roman"/>
          <w:sz w:val="24"/>
          <w:szCs w:val="24"/>
          <w:lang w:eastAsia="ru-RU"/>
        </w:rPr>
        <w:t xml:space="preserve">Для визначення окружності головисантиметрову стрічку накладають ззаду по найбільш виступає точці потилиці, спереду - по надбрівних дуг. Початок сантиметрової стрічки має бути в лівій руці. </w:t>
      </w:r>
      <w:r w:rsidRPr="00D800A9">
        <w:rPr>
          <w:rFonts w:ascii="Times New Roman" w:hAnsi="Times New Roman" w:cs="Times New Roman"/>
          <w:b/>
          <w:sz w:val="24"/>
          <w:szCs w:val="24"/>
          <w:lang w:eastAsia="ru-RU"/>
        </w:rPr>
        <w:t>Стрічку під час вимірювання не слід натягувати.</w:t>
      </w:r>
    </w:p>
    <w:p w:rsidR="008A5509" w:rsidRPr="00611992" w:rsidRDefault="00D800A9" w:rsidP="00611992">
      <w:pPr>
        <w:pStyle w:val="a3"/>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В</w:t>
      </w:r>
      <w:r w:rsidR="008A5509" w:rsidRPr="00611992">
        <w:rPr>
          <w:rFonts w:ascii="Times New Roman" w:hAnsi="Times New Roman" w:cs="Times New Roman"/>
          <w:sz w:val="24"/>
          <w:szCs w:val="24"/>
          <w:lang w:eastAsia="ru-RU"/>
        </w:rPr>
        <w:t>имірювання окружності грудної клітини проводять у немовлят в положенні лежачи, у старших дітей - в положенні стоячи. Дитина повинна перебувати в стані спокою, руки опущені. Початок сантиметрової стрічки знаходиться в лівій руці збоку пахви. Ззаду стрічка проводиться під кутом лопаток, а спереду - по нижньому краю ареоли. У дівчаток з розвиненими грудними залозами, спереду стрічка проводиться по четвертому ребру над грудними залозами в місці переходу шкіри з грудної клітки на залозу.</w:t>
      </w:r>
    </w:p>
    <w:p w:rsidR="008A5509" w:rsidRPr="00611992" w:rsidRDefault="008A5509" w:rsidP="00611992">
      <w:pPr>
        <w:pStyle w:val="a3"/>
        <w:jc w:val="both"/>
        <w:rPr>
          <w:rFonts w:ascii="Times New Roman" w:hAnsi="Times New Roman" w:cs="Times New Roman"/>
          <w:sz w:val="24"/>
          <w:szCs w:val="24"/>
          <w:lang w:eastAsia="ru-RU"/>
        </w:rPr>
      </w:pPr>
      <w:r w:rsidRPr="00611992">
        <w:rPr>
          <w:rFonts w:ascii="Times New Roman" w:hAnsi="Times New Roman" w:cs="Times New Roman"/>
          <w:sz w:val="24"/>
          <w:szCs w:val="24"/>
          <w:lang w:eastAsia="ru-RU"/>
        </w:rPr>
        <w:t>Окружність голови новонародженого становить 34-36 см. Окружність грудної клітини новонародженого становить 33 - 35 см. У дітей до 3 місячного віку показники окружності голови перевищують показники окружності грудної клітки. У віці 3 місяців ці показники порівнюються і протягом усього життя переважають показники окружності грудної клітки.</w:t>
      </w:r>
    </w:p>
    <w:p w:rsidR="00026092" w:rsidRDefault="008A5509" w:rsidP="00026092">
      <w:pPr>
        <w:pStyle w:val="a3"/>
        <w:jc w:val="both"/>
        <w:rPr>
          <w:rFonts w:ascii="Times New Roman" w:hAnsi="Times New Roman" w:cs="Times New Roman"/>
          <w:sz w:val="24"/>
          <w:szCs w:val="24"/>
          <w:lang w:val="uk-UA" w:eastAsia="ru-RU"/>
        </w:rPr>
      </w:pPr>
      <w:r w:rsidRPr="00611992">
        <w:rPr>
          <w:rFonts w:ascii="Times New Roman" w:hAnsi="Times New Roman" w:cs="Times New Roman"/>
          <w:sz w:val="24"/>
          <w:szCs w:val="24"/>
          <w:lang w:eastAsia="ru-RU"/>
        </w:rPr>
        <w:t>Результати вимірювань заносять</w:t>
      </w:r>
      <w:r w:rsidR="00D800A9">
        <w:rPr>
          <w:rFonts w:ascii="Times New Roman" w:hAnsi="Times New Roman" w:cs="Times New Roman"/>
          <w:sz w:val="24"/>
          <w:szCs w:val="24"/>
          <w:lang w:eastAsia="ru-RU"/>
        </w:rPr>
        <w:t>ся до відповідних граф</w:t>
      </w:r>
      <w:r w:rsidRPr="00611992">
        <w:rPr>
          <w:rFonts w:ascii="Times New Roman" w:hAnsi="Times New Roman" w:cs="Times New Roman"/>
          <w:sz w:val="24"/>
          <w:szCs w:val="24"/>
          <w:lang w:eastAsia="ru-RU"/>
        </w:rPr>
        <w:t xml:space="preserve">. Це дає можливість побачити тенденцію фізичного розвитку дитини за період часу і виявити проблеми фізичного розвитку. У переважній більшості випадків відхилення від стандартних темпів збільшення маси тіла і довжини / зростання </w:t>
      </w:r>
      <w:r w:rsidRPr="00611992">
        <w:rPr>
          <w:rFonts w:ascii="Times New Roman" w:hAnsi="Times New Roman" w:cs="Times New Roman"/>
          <w:sz w:val="24"/>
          <w:szCs w:val="24"/>
          <w:lang w:eastAsia="ru-RU"/>
        </w:rPr>
        <w:lastRenderedPageBreak/>
        <w:t>свідчать про порушення в стані здоров'я дитини і вимагають ретельного аналізу ситуації і відповідних заходів.</w:t>
      </w:r>
    </w:p>
    <w:p w:rsidR="008A5509" w:rsidRPr="00026092" w:rsidRDefault="008A5509" w:rsidP="00026092">
      <w:pPr>
        <w:pStyle w:val="a3"/>
        <w:jc w:val="center"/>
        <w:rPr>
          <w:rFonts w:ascii="Times New Roman" w:hAnsi="Times New Roman" w:cs="Times New Roman"/>
          <w:sz w:val="24"/>
          <w:szCs w:val="24"/>
          <w:lang w:eastAsia="ru-RU"/>
        </w:rPr>
      </w:pPr>
      <w:r w:rsidRPr="00286EE0">
        <w:rPr>
          <w:rFonts w:ascii="Times New Roman" w:eastAsia="Times New Roman" w:hAnsi="Times New Roman" w:cs="Times New Roman"/>
          <w:b/>
          <w:color w:val="212529"/>
          <w:sz w:val="24"/>
          <w:szCs w:val="24"/>
          <w:lang w:eastAsia="ru-RU"/>
        </w:rPr>
        <w:t xml:space="preserve">ІНСТРУКЦІЯ </w:t>
      </w:r>
      <w:r w:rsidRPr="00286EE0">
        <w:rPr>
          <w:rFonts w:ascii="Times New Roman" w:eastAsia="Times New Roman" w:hAnsi="Times New Roman" w:cs="Times New Roman"/>
          <w:b/>
          <w:color w:val="212529"/>
          <w:sz w:val="24"/>
          <w:szCs w:val="24"/>
          <w:lang w:eastAsia="ru-RU"/>
        </w:rPr>
        <w:br/>
        <w:t xml:space="preserve">            щодо заповнення форми первинної облікової </w:t>
      </w:r>
      <w:r w:rsidRPr="00286EE0">
        <w:rPr>
          <w:rFonts w:ascii="Times New Roman" w:eastAsia="Times New Roman" w:hAnsi="Times New Roman" w:cs="Times New Roman"/>
          <w:b/>
          <w:color w:val="212529"/>
          <w:sz w:val="24"/>
          <w:szCs w:val="24"/>
          <w:lang w:eastAsia="ru-RU"/>
        </w:rPr>
        <w:br/>
        <w:t xml:space="preserve">       документації N 063/о "Карта профілактичних щеплень" </w:t>
      </w:r>
      <w:r w:rsidRPr="00286EE0">
        <w:rPr>
          <w:rFonts w:ascii="Times New Roman" w:eastAsia="Times New Roman" w:hAnsi="Times New Roman" w:cs="Times New Roman"/>
          <w:b/>
          <w:color w:val="212529"/>
          <w:sz w:val="24"/>
          <w:szCs w:val="24"/>
          <w:lang w:eastAsia="ru-RU"/>
        </w:rPr>
        <w:br/>
      </w:r>
    </w:p>
    <w:p w:rsidR="008A5509" w:rsidRPr="00286EE0" w:rsidRDefault="008A5509" w:rsidP="008A5509">
      <w:pPr>
        <w:pStyle w:val="a3"/>
        <w:rPr>
          <w:rFonts w:ascii="Times New Roman" w:eastAsia="Times New Roman" w:hAnsi="Times New Roman" w:cs="Times New Roman"/>
          <w:color w:val="212529"/>
          <w:sz w:val="24"/>
          <w:szCs w:val="24"/>
          <w:lang w:eastAsia="ru-RU"/>
        </w:rPr>
      </w:pPr>
    </w:p>
    <w:p w:rsidR="008A5509" w:rsidRPr="001E5423" w:rsidRDefault="008A5509" w:rsidP="008A5509">
      <w:pPr>
        <w:pStyle w:val="a3"/>
        <w:rPr>
          <w:rFonts w:ascii="Times New Roman" w:eastAsia="Times New Roman" w:hAnsi="Times New Roman" w:cs="Times New Roman"/>
          <w:sz w:val="24"/>
          <w:szCs w:val="24"/>
          <w:lang w:eastAsia="ru-RU"/>
        </w:rPr>
      </w:pPr>
      <w:bookmarkStart w:id="1" w:name="o5"/>
      <w:bookmarkEnd w:id="1"/>
      <w:r w:rsidRPr="001E5423">
        <w:rPr>
          <w:rFonts w:ascii="Times New Roman" w:eastAsia="Times New Roman" w:hAnsi="Times New Roman" w:cs="Times New Roman"/>
          <w:sz w:val="24"/>
          <w:szCs w:val="24"/>
          <w:lang w:eastAsia="ru-RU"/>
        </w:rPr>
        <w:t xml:space="preserve">     Ця Інструкція визначає  порядок  заповнення  форми  первинної облікової  документації N 063/о ( </w:t>
      </w:r>
      <w:hyperlink r:id="rId14" w:tgtFrame="_blank" w:history="1">
        <w:r w:rsidRPr="001E5423">
          <w:rPr>
            <w:rFonts w:ascii="Times New Roman" w:eastAsia="Times New Roman" w:hAnsi="Times New Roman" w:cs="Times New Roman"/>
            <w:sz w:val="24"/>
            <w:szCs w:val="24"/>
            <w:u w:val="single"/>
            <w:lang w:eastAsia="ru-RU"/>
          </w:rPr>
          <w:t>za688-06</w:t>
        </w:r>
      </w:hyperlink>
      <w:r w:rsidRPr="001E5423">
        <w:rPr>
          <w:rFonts w:ascii="Times New Roman" w:eastAsia="Times New Roman" w:hAnsi="Times New Roman" w:cs="Times New Roman"/>
          <w:sz w:val="24"/>
          <w:szCs w:val="24"/>
          <w:lang w:eastAsia="ru-RU"/>
        </w:rPr>
        <w:t xml:space="preserve"> ) "Карта профілактичних щеплень" (далі - форма N 063/о). </w:t>
      </w:r>
    </w:p>
    <w:p w:rsidR="008A5509" w:rsidRPr="001E5423" w:rsidRDefault="008A5509" w:rsidP="008A5509">
      <w:pPr>
        <w:pStyle w:val="a3"/>
        <w:rPr>
          <w:rFonts w:ascii="Times New Roman" w:eastAsia="Times New Roman" w:hAnsi="Times New Roman" w:cs="Times New Roman"/>
          <w:sz w:val="24"/>
          <w:szCs w:val="24"/>
          <w:lang w:eastAsia="ru-RU"/>
        </w:rPr>
      </w:pPr>
    </w:p>
    <w:p w:rsidR="008A5509" w:rsidRPr="001E5423" w:rsidRDefault="008A5509" w:rsidP="008A5509">
      <w:pPr>
        <w:pStyle w:val="a3"/>
        <w:rPr>
          <w:rFonts w:ascii="Times New Roman" w:eastAsia="Times New Roman" w:hAnsi="Times New Roman" w:cs="Times New Roman"/>
          <w:sz w:val="24"/>
          <w:szCs w:val="24"/>
          <w:lang w:eastAsia="ru-RU"/>
        </w:rPr>
      </w:pPr>
      <w:bookmarkStart w:id="2" w:name="o6"/>
      <w:bookmarkEnd w:id="2"/>
      <w:r w:rsidRPr="001E5423">
        <w:rPr>
          <w:rFonts w:ascii="Times New Roman" w:eastAsia="Times New Roman" w:hAnsi="Times New Roman" w:cs="Times New Roman"/>
          <w:sz w:val="24"/>
          <w:szCs w:val="24"/>
          <w:lang w:eastAsia="ru-RU"/>
        </w:rPr>
        <w:t xml:space="preserve"> 1. Форму N 063/о ( </w:t>
      </w:r>
      <w:hyperlink r:id="rId15" w:tgtFrame="_blank" w:history="1">
        <w:r w:rsidRPr="001E5423">
          <w:rPr>
            <w:rFonts w:ascii="Times New Roman" w:eastAsia="Times New Roman" w:hAnsi="Times New Roman" w:cs="Times New Roman"/>
            <w:sz w:val="24"/>
            <w:szCs w:val="24"/>
            <w:u w:val="single"/>
            <w:lang w:eastAsia="ru-RU"/>
          </w:rPr>
          <w:t>za688-06</w:t>
        </w:r>
      </w:hyperlink>
      <w:r w:rsidRPr="001E5423">
        <w:rPr>
          <w:rFonts w:ascii="Times New Roman" w:eastAsia="Times New Roman" w:hAnsi="Times New Roman" w:cs="Times New Roman"/>
          <w:sz w:val="24"/>
          <w:szCs w:val="24"/>
          <w:lang w:eastAsia="ru-RU"/>
        </w:rPr>
        <w:t xml:space="preserve"> ) заповнюють відповідальні  особи закладів  охорони  здоров'я  незалежно від підпорядкування та форм власності  та  ведуть  в  амбулаторно-поліклінічних,  виховних   і навчальних закладах. </w:t>
      </w:r>
    </w:p>
    <w:p w:rsidR="008A5509" w:rsidRPr="001E5423" w:rsidRDefault="008A5509" w:rsidP="008A5509">
      <w:pPr>
        <w:pStyle w:val="a3"/>
        <w:rPr>
          <w:rFonts w:ascii="Times New Roman" w:eastAsia="Times New Roman" w:hAnsi="Times New Roman" w:cs="Times New Roman"/>
          <w:sz w:val="24"/>
          <w:szCs w:val="24"/>
          <w:lang w:eastAsia="ru-RU"/>
        </w:rPr>
      </w:pPr>
      <w:bookmarkStart w:id="3" w:name="o7"/>
      <w:bookmarkEnd w:id="3"/>
      <w:r w:rsidRPr="001E5423">
        <w:rPr>
          <w:rFonts w:ascii="Times New Roman" w:eastAsia="Times New Roman" w:hAnsi="Times New Roman" w:cs="Times New Roman"/>
          <w:sz w:val="24"/>
          <w:szCs w:val="24"/>
          <w:lang w:eastAsia="ru-RU"/>
        </w:rPr>
        <w:t xml:space="preserve"> 2. Форма  N  063/о  (  </w:t>
      </w:r>
      <w:hyperlink r:id="rId16" w:tgtFrame="_blank" w:history="1">
        <w:r w:rsidRPr="001E5423">
          <w:rPr>
            <w:rFonts w:ascii="Times New Roman" w:eastAsia="Times New Roman" w:hAnsi="Times New Roman" w:cs="Times New Roman"/>
            <w:sz w:val="24"/>
            <w:szCs w:val="24"/>
            <w:u w:val="single"/>
            <w:lang w:eastAsia="ru-RU"/>
          </w:rPr>
          <w:t>za688-06</w:t>
        </w:r>
      </w:hyperlink>
      <w:r w:rsidRPr="001E5423">
        <w:rPr>
          <w:rFonts w:ascii="Times New Roman" w:eastAsia="Times New Roman" w:hAnsi="Times New Roman" w:cs="Times New Roman"/>
          <w:sz w:val="24"/>
          <w:szCs w:val="24"/>
          <w:lang w:eastAsia="ru-RU"/>
        </w:rPr>
        <w:t xml:space="preserve">  )  заповнюється  лікарем або середнім медичним персоналом,  на  кожного  новонародженого  і  на дитину,   яка   вперше   поступає   під   нагляд  поліклініки  або </w:t>
      </w:r>
      <w:r w:rsidRPr="001E5423">
        <w:rPr>
          <w:rFonts w:ascii="Times New Roman" w:eastAsia="Times New Roman" w:hAnsi="Times New Roman" w:cs="Times New Roman"/>
          <w:sz w:val="24"/>
          <w:szCs w:val="24"/>
          <w:lang w:eastAsia="ru-RU"/>
        </w:rPr>
        <w:br/>
        <w:t xml:space="preserve">фельдшерсько-акушерського пункту (далі - ФАП). </w:t>
      </w:r>
    </w:p>
    <w:p w:rsidR="008A5509" w:rsidRPr="001E5423" w:rsidRDefault="008A5509" w:rsidP="008A5509">
      <w:pPr>
        <w:pStyle w:val="a3"/>
        <w:rPr>
          <w:rFonts w:ascii="Times New Roman" w:eastAsia="Times New Roman" w:hAnsi="Times New Roman" w:cs="Times New Roman"/>
          <w:sz w:val="24"/>
          <w:szCs w:val="24"/>
          <w:lang w:eastAsia="ru-RU"/>
        </w:rPr>
      </w:pPr>
      <w:bookmarkStart w:id="4" w:name="o8"/>
      <w:bookmarkEnd w:id="4"/>
      <w:r w:rsidRPr="001E5423">
        <w:rPr>
          <w:rFonts w:ascii="Times New Roman" w:eastAsia="Times New Roman" w:hAnsi="Times New Roman" w:cs="Times New Roman"/>
          <w:sz w:val="24"/>
          <w:szCs w:val="24"/>
          <w:lang w:eastAsia="ru-RU"/>
        </w:rPr>
        <w:t>3. У   верхньому   лівому   куті   форми   вказуються   назва міністерства,  іншого центрального органу виконавчої влади, органу місцевого  самоврядування,  у  сфері  управління  якого</w:t>
      </w:r>
      <w:r w:rsidRPr="001E5423">
        <w:rPr>
          <w:rFonts w:ascii="Times New Roman" w:eastAsia="Times New Roman" w:hAnsi="Times New Roman" w:cs="Times New Roman"/>
          <w:sz w:val="24"/>
          <w:szCs w:val="24"/>
          <w:lang w:val="uk-UA" w:eastAsia="ru-RU"/>
        </w:rPr>
        <w:t xml:space="preserve"> </w:t>
      </w:r>
      <w:r w:rsidRPr="001E5423">
        <w:rPr>
          <w:rFonts w:ascii="Times New Roman" w:eastAsia="Times New Roman" w:hAnsi="Times New Roman" w:cs="Times New Roman"/>
          <w:sz w:val="24"/>
          <w:szCs w:val="24"/>
          <w:lang w:eastAsia="ru-RU"/>
        </w:rPr>
        <w:t xml:space="preserve">перебуває заклад, відповідальні   особи   якого   заповнили  форму  N  063/о ( </w:t>
      </w:r>
      <w:hyperlink r:id="rId17" w:tgtFrame="_blank" w:history="1">
        <w:r w:rsidRPr="001E5423">
          <w:rPr>
            <w:rFonts w:ascii="Times New Roman" w:eastAsia="Times New Roman" w:hAnsi="Times New Roman" w:cs="Times New Roman"/>
            <w:sz w:val="24"/>
            <w:szCs w:val="24"/>
            <w:u w:val="single"/>
            <w:lang w:eastAsia="ru-RU"/>
          </w:rPr>
          <w:t>za688-06</w:t>
        </w:r>
      </w:hyperlink>
      <w:r w:rsidRPr="001E5423">
        <w:rPr>
          <w:rFonts w:ascii="Times New Roman" w:eastAsia="Times New Roman" w:hAnsi="Times New Roman" w:cs="Times New Roman"/>
          <w:sz w:val="24"/>
          <w:szCs w:val="24"/>
          <w:lang w:eastAsia="ru-RU"/>
        </w:rPr>
        <w:t xml:space="preserve"> ),  його найменування,  місцезнаходження (повна поштова адреса)   та   ідентифікаційний  код  Єдиного  державного  реєстру підприємств та організацій України (ЄДРПОУ). </w:t>
      </w:r>
    </w:p>
    <w:p w:rsidR="008A5509" w:rsidRPr="001E5423" w:rsidRDefault="008A5509" w:rsidP="008A5509">
      <w:pPr>
        <w:pStyle w:val="a3"/>
        <w:rPr>
          <w:rFonts w:ascii="Times New Roman" w:eastAsia="Times New Roman" w:hAnsi="Times New Roman" w:cs="Times New Roman"/>
          <w:sz w:val="24"/>
          <w:szCs w:val="24"/>
          <w:lang w:eastAsia="ru-RU"/>
        </w:rPr>
      </w:pPr>
      <w:bookmarkStart w:id="5" w:name="o9"/>
      <w:bookmarkEnd w:id="5"/>
      <w:r w:rsidRPr="001E5423">
        <w:rPr>
          <w:rFonts w:ascii="Times New Roman" w:eastAsia="Times New Roman" w:hAnsi="Times New Roman" w:cs="Times New Roman"/>
          <w:sz w:val="24"/>
          <w:szCs w:val="24"/>
          <w:lang w:eastAsia="ru-RU"/>
        </w:rPr>
        <w:t xml:space="preserve">4. Після  заголовка  обов'язково  має   бути   вказана   дата заповнення карти профілактичних щеплень. </w:t>
      </w:r>
    </w:p>
    <w:p w:rsidR="008A5509" w:rsidRPr="001E5423" w:rsidRDefault="008A5509" w:rsidP="008A5509">
      <w:pPr>
        <w:pStyle w:val="a3"/>
        <w:rPr>
          <w:rFonts w:ascii="Times New Roman" w:eastAsia="Times New Roman" w:hAnsi="Times New Roman" w:cs="Times New Roman"/>
          <w:sz w:val="24"/>
          <w:szCs w:val="24"/>
          <w:lang w:val="uk-UA" w:eastAsia="ru-RU"/>
        </w:rPr>
      </w:pPr>
      <w:bookmarkStart w:id="6" w:name="o10"/>
      <w:bookmarkEnd w:id="6"/>
      <w:r w:rsidRPr="001E5423">
        <w:rPr>
          <w:rFonts w:ascii="Times New Roman" w:eastAsia="Times New Roman" w:hAnsi="Times New Roman" w:cs="Times New Roman"/>
          <w:sz w:val="24"/>
          <w:szCs w:val="24"/>
          <w:lang w:eastAsia="ru-RU"/>
        </w:rPr>
        <w:t xml:space="preserve">5. Далі   наводиться   найменування   дитячої  установи  (для організованих дітей), N дільниці. </w:t>
      </w:r>
      <w:bookmarkStart w:id="7" w:name="o11"/>
      <w:bookmarkEnd w:id="7"/>
    </w:p>
    <w:p w:rsidR="008A5509" w:rsidRPr="001E5423" w:rsidRDefault="008A5509" w:rsidP="008A5509">
      <w:pPr>
        <w:pStyle w:val="a3"/>
        <w:rPr>
          <w:rFonts w:ascii="Times New Roman" w:eastAsia="Times New Roman" w:hAnsi="Times New Roman" w:cs="Times New Roman"/>
          <w:sz w:val="24"/>
          <w:szCs w:val="24"/>
          <w:lang w:eastAsia="ru-RU"/>
        </w:rPr>
      </w:pPr>
      <w:r w:rsidRPr="001E5423">
        <w:rPr>
          <w:rFonts w:ascii="Times New Roman" w:eastAsia="Times New Roman" w:hAnsi="Times New Roman" w:cs="Times New Roman"/>
          <w:sz w:val="24"/>
          <w:szCs w:val="24"/>
          <w:lang w:eastAsia="ru-RU"/>
        </w:rPr>
        <w:t>6</w:t>
      </w:r>
      <w:r w:rsidRPr="001E5423">
        <w:rPr>
          <w:rFonts w:ascii="Times New Roman" w:eastAsia="Times New Roman" w:hAnsi="Times New Roman" w:cs="Times New Roman"/>
          <w:b/>
          <w:sz w:val="24"/>
          <w:szCs w:val="24"/>
          <w:lang w:eastAsia="ru-RU"/>
        </w:rPr>
        <w:t>. У пункті 1</w:t>
      </w:r>
      <w:r w:rsidRPr="001E5423">
        <w:rPr>
          <w:rFonts w:ascii="Times New Roman" w:eastAsia="Times New Roman" w:hAnsi="Times New Roman" w:cs="Times New Roman"/>
          <w:sz w:val="24"/>
          <w:szCs w:val="24"/>
          <w:lang w:eastAsia="ru-RU"/>
        </w:rPr>
        <w:t xml:space="preserve"> вказуються прізвище, ім'я, по батькові дитини. </w:t>
      </w:r>
    </w:p>
    <w:p w:rsidR="008A5509" w:rsidRPr="001E5423" w:rsidRDefault="008A5509" w:rsidP="008A5509">
      <w:pPr>
        <w:pStyle w:val="a3"/>
        <w:rPr>
          <w:rFonts w:ascii="Times New Roman" w:eastAsia="Times New Roman" w:hAnsi="Times New Roman" w:cs="Times New Roman"/>
          <w:sz w:val="24"/>
          <w:szCs w:val="24"/>
          <w:lang w:eastAsia="ru-RU"/>
        </w:rPr>
      </w:pPr>
      <w:bookmarkStart w:id="8" w:name="o12"/>
      <w:bookmarkEnd w:id="8"/>
      <w:r w:rsidRPr="001E5423">
        <w:rPr>
          <w:rFonts w:ascii="Times New Roman" w:eastAsia="Times New Roman" w:hAnsi="Times New Roman" w:cs="Times New Roman"/>
          <w:sz w:val="24"/>
          <w:szCs w:val="24"/>
          <w:lang w:eastAsia="ru-RU"/>
        </w:rPr>
        <w:t xml:space="preserve">7. </w:t>
      </w:r>
      <w:r w:rsidRPr="001E5423">
        <w:rPr>
          <w:rFonts w:ascii="Times New Roman" w:eastAsia="Times New Roman" w:hAnsi="Times New Roman" w:cs="Times New Roman"/>
          <w:b/>
          <w:sz w:val="24"/>
          <w:szCs w:val="24"/>
          <w:lang w:eastAsia="ru-RU"/>
        </w:rPr>
        <w:t>У пункті 2</w:t>
      </w:r>
      <w:r w:rsidRPr="001E5423">
        <w:rPr>
          <w:rFonts w:ascii="Times New Roman" w:eastAsia="Times New Roman" w:hAnsi="Times New Roman" w:cs="Times New Roman"/>
          <w:sz w:val="24"/>
          <w:szCs w:val="24"/>
          <w:lang w:eastAsia="ru-RU"/>
        </w:rPr>
        <w:t xml:space="preserve"> вказуються у цифровій формі:  число,  місяць та рік народження. </w:t>
      </w:r>
    </w:p>
    <w:p w:rsidR="008A5509" w:rsidRPr="001E5423" w:rsidRDefault="008A5509" w:rsidP="008A5509">
      <w:pPr>
        <w:pStyle w:val="a3"/>
        <w:rPr>
          <w:rFonts w:ascii="Times New Roman" w:eastAsia="Times New Roman" w:hAnsi="Times New Roman" w:cs="Times New Roman"/>
          <w:sz w:val="24"/>
          <w:szCs w:val="24"/>
          <w:lang w:eastAsia="ru-RU"/>
        </w:rPr>
      </w:pPr>
      <w:bookmarkStart w:id="9" w:name="o13"/>
      <w:bookmarkEnd w:id="9"/>
      <w:r w:rsidRPr="001E5423">
        <w:rPr>
          <w:rFonts w:ascii="Times New Roman" w:eastAsia="Times New Roman" w:hAnsi="Times New Roman" w:cs="Times New Roman"/>
          <w:sz w:val="24"/>
          <w:szCs w:val="24"/>
          <w:lang w:eastAsia="ru-RU"/>
        </w:rPr>
        <w:t>8</w:t>
      </w:r>
      <w:r w:rsidRPr="001E5423">
        <w:rPr>
          <w:rFonts w:ascii="Times New Roman" w:eastAsia="Times New Roman" w:hAnsi="Times New Roman" w:cs="Times New Roman"/>
          <w:b/>
          <w:sz w:val="24"/>
          <w:szCs w:val="24"/>
          <w:lang w:eastAsia="ru-RU"/>
        </w:rPr>
        <w:t>. У пункті 3</w:t>
      </w:r>
      <w:r w:rsidRPr="001E5423">
        <w:rPr>
          <w:rFonts w:ascii="Times New Roman" w:eastAsia="Times New Roman" w:hAnsi="Times New Roman" w:cs="Times New Roman"/>
          <w:sz w:val="24"/>
          <w:szCs w:val="24"/>
          <w:lang w:eastAsia="ru-RU"/>
        </w:rPr>
        <w:t xml:space="preserve"> зазначається стать: чоловіча - 1, жіноча - 2. </w:t>
      </w:r>
    </w:p>
    <w:p w:rsidR="008A5509" w:rsidRPr="001E5423" w:rsidRDefault="008A5509" w:rsidP="008A5509">
      <w:pPr>
        <w:pStyle w:val="a3"/>
        <w:rPr>
          <w:rFonts w:ascii="Times New Roman" w:eastAsia="Times New Roman" w:hAnsi="Times New Roman" w:cs="Times New Roman"/>
          <w:sz w:val="24"/>
          <w:szCs w:val="24"/>
          <w:lang w:eastAsia="ru-RU"/>
        </w:rPr>
      </w:pPr>
      <w:bookmarkStart w:id="10" w:name="o14"/>
      <w:bookmarkEnd w:id="10"/>
      <w:r w:rsidRPr="001E5423">
        <w:rPr>
          <w:rFonts w:ascii="Times New Roman" w:eastAsia="Times New Roman" w:hAnsi="Times New Roman" w:cs="Times New Roman"/>
          <w:sz w:val="24"/>
          <w:szCs w:val="24"/>
          <w:lang w:eastAsia="ru-RU"/>
        </w:rPr>
        <w:t xml:space="preserve">9. </w:t>
      </w:r>
      <w:r w:rsidRPr="001E5423">
        <w:rPr>
          <w:rFonts w:ascii="Times New Roman" w:eastAsia="Times New Roman" w:hAnsi="Times New Roman" w:cs="Times New Roman"/>
          <w:b/>
          <w:sz w:val="24"/>
          <w:szCs w:val="24"/>
          <w:lang w:eastAsia="ru-RU"/>
        </w:rPr>
        <w:t>У  пункті  4</w:t>
      </w:r>
      <w:r w:rsidRPr="001E5423">
        <w:rPr>
          <w:rFonts w:ascii="Times New Roman" w:eastAsia="Times New Roman" w:hAnsi="Times New Roman" w:cs="Times New Roman"/>
          <w:sz w:val="24"/>
          <w:szCs w:val="24"/>
          <w:lang w:eastAsia="ru-RU"/>
        </w:rPr>
        <w:t xml:space="preserve">  вказується  місце  проживання (повна поштова адреса). </w:t>
      </w:r>
    </w:p>
    <w:p w:rsidR="008A5509" w:rsidRPr="001E5423" w:rsidRDefault="008A5509" w:rsidP="008A5509">
      <w:pPr>
        <w:pStyle w:val="a3"/>
        <w:rPr>
          <w:rFonts w:ascii="Times New Roman" w:eastAsia="Times New Roman" w:hAnsi="Times New Roman" w:cs="Times New Roman"/>
          <w:sz w:val="24"/>
          <w:szCs w:val="24"/>
          <w:lang w:eastAsia="ru-RU"/>
        </w:rPr>
      </w:pPr>
    </w:p>
    <w:p w:rsidR="008A5509" w:rsidRPr="001E5423" w:rsidRDefault="008A5509" w:rsidP="008A5509">
      <w:pPr>
        <w:pStyle w:val="a3"/>
        <w:rPr>
          <w:rFonts w:ascii="Times New Roman" w:eastAsia="Times New Roman" w:hAnsi="Times New Roman" w:cs="Times New Roman"/>
          <w:sz w:val="24"/>
          <w:szCs w:val="24"/>
          <w:lang w:eastAsia="ru-RU"/>
        </w:rPr>
      </w:pPr>
      <w:bookmarkStart w:id="11" w:name="o15"/>
      <w:bookmarkEnd w:id="11"/>
      <w:r w:rsidRPr="001E5423">
        <w:rPr>
          <w:rFonts w:ascii="Times New Roman" w:eastAsia="Times New Roman" w:hAnsi="Times New Roman" w:cs="Times New Roman"/>
          <w:sz w:val="24"/>
          <w:szCs w:val="24"/>
          <w:lang w:eastAsia="ru-RU"/>
        </w:rPr>
        <w:t xml:space="preserve">10. </w:t>
      </w:r>
      <w:r w:rsidRPr="001E5423">
        <w:rPr>
          <w:rFonts w:ascii="Times New Roman" w:eastAsia="Times New Roman" w:hAnsi="Times New Roman" w:cs="Times New Roman"/>
          <w:b/>
          <w:sz w:val="24"/>
          <w:szCs w:val="24"/>
          <w:lang w:eastAsia="ru-RU"/>
        </w:rPr>
        <w:t>У пункті 5</w:t>
      </w:r>
      <w:r w:rsidRPr="001E5423">
        <w:rPr>
          <w:rFonts w:ascii="Times New Roman" w:eastAsia="Times New Roman" w:hAnsi="Times New Roman" w:cs="Times New Roman"/>
          <w:sz w:val="24"/>
          <w:szCs w:val="24"/>
          <w:lang w:eastAsia="ru-RU"/>
        </w:rPr>
        <w:t xml:space="preserve"> зазначається - мешканець  міста  або  села,  у разі  зміни  місця  проживання  вносяться  відмітки  про  переміну адреси. </w:t>
      </w:r>
    </w:p>
    <w:p w:rsidR="008A5509" w:rsidRPr="001E5423" w:rsidRDefault="008A5509" w:rsidP="008A5509">
      <w:pPr>
        <w:pStyle w:val="a3"/>
        <w:rPr>
          <w:rFonts w:ascii="Times New Roman" w:eastAsia="Times New Roman" w:hAnsi="Times New Roman" w:cs="Times New Roman"/>
          <w:sz w:val="24"/>
          <w:szCs w:val="24"/>
          <w:lang w:eastAsia="ru-RU"/>
        </w:rPr>
      </w:pPr>
      <w:bookmarkStart w:id="12" w:name="o16"/>
      <w:bookmarkEnd w:id="12"/>
      <w:r w:rsidRPr="001E5423">
        <w:rPr>
          <w:rFonts w:ascii="Times New Roman" w:eastAsia="Times New Roman" w:hAnsi="Times New Roman" w:cs="Times New Roman"/>
          <w:sz w:val="24"/>
          <w:szCs w:val="24"/>
          <w:lang w:eastAsia="ru-RU"/>
        </w:rPr>
        <w:t xml:space="preserve">11. </w:t>
      </w:r>
      <w:r w:rsidRPr="001E5423">
        <w:rPr>
          <w:rFonts w:ascii="Times New Roman" w:eastAsia="Times New Roman" w:hAnsi="Times New Roman" w:cs="Times New Roman"/>
          <w:b/>
          <w:sz w:val="24"/>
          <w:szCs w:val="24"/>
          <w:lang w:eastAsia="ru-RU"/>
        </w:rPr>
        <w:t>У пункті 6</w:t>
      </w:r>
      <w:r w:rsidRPr="001E5423">
        <w:rPr>
          <w:rFonts w:ascii="Times New Roman" w:eastAsia="Times New Roman" w:hAnsi="Times New Roman" w:cs="Times New Roman"/>
          <w:sz w:val="24"/>
          <w:szCs w:val="24"/>
          <w:lang w:eastAsia="ru-RU"/>
        </w:rPr>
        <w:t xml:space="preserve"> -  "Щеплення  проти  туберкульозу"  наводяться дані про проведення щеплення, а саме: вид щеплення - вакцинація чи ревакцинація,  вік,  дата  проведення  щеплення,  доза  та   серія вакцини,  реакція  на  щеплення (місцева),  медичні протипоказання (дата, причина). </w:t>
      </w:r>
    </w:p>
    <w:p w:rsidR="008A5509" w:rsidRPr="001E5423" w:rsidRDefault="008A5509" w:rsidP="008A5509">
      <w:pPr>
        <w:pStyle w:val="a3"/>
        <w:rPr>
          <w:rFonts w:ascii="Times New Roman" w:eastAsia="Times New Roman" w:hAnsi="Times New Roman" w:cs="Times New Roman"/>
          <w:sz w:val="24"/>
          <w:szCs w:val="24"/>
          <w:lang w:eastAsia="ru-RU"/>
        </w:rPr>
      </w:pPr>
      <w:bookmarkStart w:id="13" w:name="o17"/>
      <w:bookmarkEnd w:id="13"/>
      <w:r w:rsidRPr="001E5423">
        <w:rPr>
          <w:rFonts w:ascii="Times New Roman" w:eastAsia="Times New Roman" w:hAnsi="Times New Roman" w:cs="Times New Roman"/>
          <w:sz w:val="24"/>
          <w:szCs w:val="24"/>
          <w:lang w:eastAsia="ru-RU"/>
        </w:rPr>
        <w:t xml:space="preserve">12. </w:t>
      </w:r>
      <w:r w:rsidRPr="001E5423">
        <w:rPr>
          <w:rFonts w:ascii="Times New Roman" w:eastAsia="Times New Roman" w:hAnsi="Times New Roman" w:cs="Times New Roman"/>
          <w:b/>
          <w:sz w:val="24"/>
          <w:szCs w:val="24"/>
          <w:lang w:eastAsia="ru-RU"/>
        </w:rPr>
        <w:t>У пункті 7</w:t>
      </w:r>
      <w:r w:rsidRPr="001E5423">
        <w:rPr>
          <w:rFonts w:ascii="Times New Roman" w:eastAsia="Times New Roman" w:hAnsi="Times New Roman" w:cs="Times New Roman"/>
          <w:sz w:val="24"/>
          <w:szCs w:val="24"/>
          <w:lang w:eastAsia="ru-RU"/>
        </w:rPr>
        <w:t xml:space="preserve"> - "Щеплення проти  поліомієліту"  зазначаються дані про проведення щеплення,  а саме: вакцинація чи ревакцинація, вік,  дата проведення щеплення,  доза та  серія  вакцини;  медичні протипоказання (дата, причина). </w:t>
      </w:r>
    </w:p>
    <w:p w:rsidR="008A5509" w:rsidRPr="001E5423" w:rsidRDefault="008A5509" w:rsidP="008A5509">
      <w:pPr>
        <w:pStyle w:val="a3"/>
        <w:rPr>
          <w:rFonts w:ascii="Times New Roman" w:eastAsia="Times New Roman" w:hAnsi="Times New Roman" w:cs="Times New Roman"/>
          <w:sz w:val="24"/>
          <w:szCs w:val="24"/>
          <w:lang w:eastAsia="ru-RU"/>
        </w:rPr>
      </w:pPr>
      <w:bookmarkStart w:id="14" w:name="o18"/>
      <w:bookmarkEnd w:id="14"/>
      <w:r w:rsidRPr="001E5423">
        <w:rPr>
          <w:rFonts w:ascii="Times New Roman" w:eastAsia="Times New Roman" w:hAnsi="Times New Roman" w:cs="Times New Roman"/>
          <w:sz w:val="24"/>
          <w:szCs w:val="24"/>
          <w:lang w:eastAsia="ru-RU"/>
        </w:rPr>
        <w:t>13</w:t>
      </w:r>
      <w:r w:rsidRPr="001E5423">
        <w:rPr>
          <w:rFonts w:ascii="Times New Roman" w:eastAsia="Times New Roman" w:hAnsi="Times New Roman" w:cs="Times New Roman"/>
          <w:b/>
          <w:sz w:val="24"/>
          <w:szCs w:val="24"/>
          <w:lang w:eastAsia="ru-RU"/>
        </w:rPr>
        <w:t>.  У  пункті 8</w:t>
      </w:r>
      <w:r w:rsidRPr="001E5423">
        <w:rPr>
          <w:rFonts w:ascii="Times New Roman" w:eastAsia="Times New Roman" w:hAnsi="Times New Roman" w:cs="Times New Roman"/>
          <w:sz w:val="24"/>
          <w:szCs w:val="24"/>
          <w:lang w:eastAsia="ru-RU"/>
        </w:rPr>
        <w:t xml:space="preserve"> - "Щеплення проти дифтерії, кашлюку, правця" вказуються  дані  про  проведення щеплення, а саме: вид щеплення - вакцинація  чи ревакцинація, назва препарату, вік, дата проведення щеплення,  доза  та  серія вакцини, реакція на щеплення (загальна, місцева), медичні протипоказання (дата, причина). </w:t>
      </w:r>
    </w:p>
    <w:p w:rsidR="008A5509" w:rsidRPr="001E5423" w:rsidRDefault="008A5509" w:rsidP="008A5509">
      <w:pPr>
        <w:pStyle w:val="a3"/>
        <w:rPr>
          <w:rFonts w:ascii="Times New Roman" w:eastAsia="Times New Roman" w:hAnsi="Times New Roman" w:cs="Times New Roman"/>
          <w:sz w:val="24"/>
          <w:szCs w:val="24"/>
          <w:lang w:eastAsia="ru-RU"/>
        </w:rPr>
      </w:pPr>
      <w:bookmarkStart w:id="15" w:name="o19"/>
      <w:bookmarkEnd w:id="15"/>
      <w:r w:rsidRPr="001E5423">
        <w:rPr>
          <w:rFonts w:ascii="Times New Roman" w:eastAsia="Times New Roman" w:hAnsi="Times New Roman" w:cs="Times New Roman"/>
          <w:sz w:val="24"/>
          <w:szCs w:val="24"/>
          <w:lang w:eastAsia="ru-RU"/>
        </w:rPr>
        <w:t xml:space="preserve">14. </w:t>
      </w:r>
      <w:r w:rsidRPr="001E5423">
        <w:rPr>
          <w:rFonts w:ascii="Times New Roman" w:eastAsia="Times New Roman" w:hAnsi="Times New Roman" w:cs="Times New Roman"/>
          <w:b/>
          <w:sz w:val="24"/>
          <w:szCs w:val="24"/>
          <w:lang w:eastAsia="ru-RU"/>
        </w:rPr>
        <w:t>У  пункті  9</w:t>
      </w:r>
      <w:r w:rsidRPr="001E5423">
        <w:rPr>
          <w:rFonts w:ascii="Times New Roman" w:eastAsia="Times New Roman" w:hAnsi="Times New Roman" w:cs="Times New Roman"/>
          <w:sz w:val="24"/>
          <w:szCs w:val="24"/>
          <w:lang w:eastAsia="ru-RU"/>
        </w:rPr>
        <w:t xml:space="preserve">  -  "Щеплення  проти кору" зазначаються такі дані:  вік,  дата,  доза і  серія  вакцини,  реакція  на  щеплення (загальна, місцева), медичні протипоказання (дата, причина). </w:t>
      </w:r>
    </w:p>
    <w:p w:rsidR="008A5509" w:rsidRPr="001E5423" w:rsidRDefault="008A5509" w:rsidP="008A5509">
      <w:pPr>
        <w:pStyle w:val="a3"/>
        <w:rPr>
          <w:rFonts w:ascii="Times New Roman" w:eastAsia="Times New Roman" w:hAnsi="Times New Roman" w:cs="Times New Roman"/>
          <w:sz w:val="24"/>
          <w:szCs w:val="24"/>
          <w:lang w:eastAsia="ru-RU"/>
        </w:rPr>
      </w:pPr>
      <w:bookmarkStart w:id="16" w:name="o20"/>
      <w:bookmarkEnd w:id="16"/>
      <w:r w:rsidRPr="001E5423">
        <w:rPr>
          <w:rFonts w:ascii="Times New Roman" w:eastAsia="Times New Roman" w:hAnsi="Times New Roman" w:cs="Times New Roman"/>
          <w:sz w:val="24"/>
          <w:szCs w:val="24"/>
          <w:lang w:eastAsia="ru-RU"/>
        </w:rPr>
        <w:t xml:space="preserve">15. </w:t>
      </w:r>
      <w:r w:rsidRPr="001E5423">
        <w:rPr>
          <w:rFonts w:ascii="Times New Roman" w:eastAsia="Times New Roman" w:hAnsi="Times New Roman" w:cs="Times New Roman"/>
          <w:b/>
          <w:sz w:val="24"/>
          <w:szCs w:val="24"/>
          <w:lang w:eastAsia="ru-RU"/>
        </w:rPr>
        <w:t>У  пункті 10</w:t>
      </w:r>
      <w:r w:rsidRPr="001E5423">
        <w:rPr>
          <w:rFonts w:ascii="Times New Roman" w:eastAsia="Times New Roman" w:hAnsi="Times New Roman" w:cs="Times New Roman"/>
          <w:sz w:val="24"/>
          <w:szCs w:val="24"/>
          <w:lang w:eastAsia="ru-RU"/>
        </w:rPr>
        <w:t xml:space="preserve"> - "Щеплення проти паротиту" вказуються дані: вік,  дата,  доза і серія вакцини,  реакція на щеплення (загальна, місцева), медичні протипоказання (дата, причина). </w:t>
      </w:r>
    </w:p>
    <w:p w:rsidR="008A5509" w:rsidRPr="001E5423" w:rsidRDefault="008A5509" w:rsidP="008A5509">
      <w:pPr>
        <w:pStyle w:val="a3"/>
        <w:rPr>
          <w:rFonts w:ascii="Times New Roman" w:eastAsia="Times New Roman" w:hAnsi="Times New Roman" w:cs="Times New Roman"/>
          <w:sz w:val="24"/>
          <w:szCs w:val="24"/>
          <w:lang w:eastAsia="ru-RU"/>
        </w:rPr>
      </w:pPr>
      <w:bookmarkStart w:id="17" w:name="o21"/>
      <w:bookmarkEnd w:id="17"/>
      <w:r w:rsidRPr="001E5423">
        <w:rPr>
          <w:rFonts w:ascii="Times New Roman" w:eastAsia="Times New Roman" w:hAnsi="Times New Roman" w:cs="Times New Roman"/>
          <w:sz w:val="24"/>
          <w:szCs w:val="24"/>
          <w:lang w:eastAsia="ru-RU"/>
        </w:rPr>
        <w:t xml:space="preserve">16. </w:t>
      </w:r>
      <w:r w:rsidRPr="001E5423">
        <w:rPr>
          <w:rFonts w:ascii="Times New Roman" w:eastAsia="Times New Roman" w:hAnsi="Times New Roman" w:cs="Times New Roman"/>
          <w:b/>
          <w:sz w:val="24"/>
          <w:szCs w:val="24"/>
          <w:lang w:eastAsia="ru-RU"/>
        </w:rPr>
        <w:t>У  пункті  11</w:t>
      </w:r>
      <w:r w:rsidRPr="001E5423">
        <w:rPr>
          <w:rFonts w:ascii="Times New Roman" w:eastAsia="Times New Roman" w:hAnsi="Times New Roman" w:cs="Times New Roman"/>
          <w:sz w:val="24"/>
          <w:szCs w:val="24"/>
          <w:lang w:eastAsia="ru-RU"/>
        </w:rPr>
        <w:t xml:space="preserve"> - "Щеплення проти краснухи" вказуються такі дані:  вік,  дата,  доза і  серія  вакцини,  реакція  на  щеплення (загальна, місцева), медичні протипоказання (дата, причина). </w:t>
      </w:r>
    </w:p>
    <w:p w:rsidR="008A5509" w:rsidRPr="001E5423" w:rsidRDefault="008A5509" w:rsidP="008A5509">
      <w:pPr>
        <w:pStyle w:val="a3"/>
        <w:rPr>
          <w:rFonts w:ascii="Times New Roman" w:eastAsia="Times New Roman" w:hAnsi="Times New Roman" w:cs="Times New Roman"/>
          <w:sz w:val="24"/>
          <w:szCs w:val="24"/>
          <w:lang w:eastAsia="ru-RU"/>
        </w:rPr>
      </w:pPr>
      <w:bookmarkStart w:id="18" w:name="o22"/>
      <w:bookmarkEnd w:id="18"/>
      <w:r w:rsidRPr="001E5423">
        <w:rPr>
          <w:rFonts w:ascii="Times New Roman" w:eastAsia="Times New Roman" w:hAnsi="Times New Roman" w:cs="Times New Roman"/>
          <w:sz w:val="24"/>
          <w:szCs w:val="24"/>
          <w:lang w:eastAsia="ru-RU"/>
        </w:rPr>
        <w:t xml:space="preserve">17. </w:t>
      </w:r>
      <w:r w:rsidRPr="001E5423">
        <w:rPr>
          <w:rFonts w:ascii="Times New Roman" w:eastAsia="Times New Roman" w:hAnsi="Times New Roman" w:cs="Times New Roman"/>
          <w:b/>
          <w:sz w:val="24"/>
          <w:szCs w:val="24"/>
          <w:lang w:eastAsia="ru-RU"/>
        </w:rPr>
        <w:t>У  пункті  12</w:t>
      </w:r>
      <w:r w:rsidRPr="001E5423">
        <w:rPr>
          <w:rFonts w:ascii="Times New Roman" w:eastAsia="Times New Roman" w:hAnsi="Times New Roman" w:cs="Times New Roman"/>
          <w:sz w:val="24"/>
          <w:szCs w:val="24"/>
          <w:lang w:eastAsia="ru-RU"/>
        </w:rPr>
        <w:t xml:space="preserve">  - "Щеплення проти гепатиту В" зазначається вид щеплення - вакцинація,  назвапрепарату,  вік,  дата,  доза  і серія,   реакція   на   щеплення   (загальна,   місцева),  медичні </w:t>
      </w:r>
      <w:r w:rsidRPr="001E5423">
        <w:rPr>
          <w:rFonts w:ascii="Times New Roman" w:eastAsia="Times New Roman" w:hAnsi="Times New Roman" w:cs="Times New Roman"/>
          <w:sz w:val="24"/>
          <w:szCs w:val="24"/>
          <w:lang w:eastAsia="ru-RU"/>
        </w:rPr>
        <w:br/>
        <w:t xml:space="preserve">протипоказання (дата, причина). </w:t>
      </w:r>
    </w:p>
    <w:p w:rsidR="008A5509" w:rsidRPr="001E5423" w:rsidRDefault="008A5509" w:rsidP="008A5509">
      <w:pPr>
        <w:pStyle w:val="a3"/>
        <w:rPr>
          <w:rFonts w:ascii="Times New Roman" w:eastAsia="Times New Roman" w:hAnsi="Times New Roman" w:cs="Times New Roman"/>
          <w:sz w:val="24"/>
          <w:szCs w:val="24"/>
          <w:lang w:eastAsia="ru-RU"/>
        </w:rPr>
      </w:pPr>
      <w:bookmarkStart w:id="19" w:name="o23"/>
      <w:bookmarkEnd w:id="19"/>
      <w:r w:rsidRPr="001E5423">
        <w:rPr>
          <w:rFonts w:ascii="Times New Roman" w:eastAsia="Times New Roman" w:hAnsi="Times New Roman" w:cs="Times New Roman"/>
          <w:sz w:val="24"/>
          <w:szCs w:val="24"/>
          <w:lang w:eastAsia="ru-RU"/>
        </w:rPr>
        <w:lastRenderedPageBreak/>
        <w:t xml:space="preserve">18. </w:t>
      </w:r>
      <w:r w:rsidRPr="001E5423">
        <w:rPr>
          <w:rFonts w:ascii="Times New Roman" w:eastAsia="Times New Roman" w:hAnsi="Times New Roman" w:cs="Times New Roman"/>
          <w:b/>
          <w:sz w:val="24"/>
          <w:szCs w:val="24"/>
          <w:lang w:eastAsia="ru-RU"/>
        </w:rPr>
        <w:t>У пункті 13</w:t>
      </w:r>
      <w:r w:rsidRPr="001E5423">
        <w:rPr>
          <w:rFonts w:ascii="Times New Roman" w:eastAsia="Times New Roman" w:hAnsi="Times New Roman" w:cs="Times New Roman"/>
          <w:sz w:val="24"/>
          <w:szCs w:val="24"/>
          <w:lang w:eastAsia="ru-RU"/>
        </w:rPr>
        <w:t xml:space="preserve"> - "Інші щеплення" вказуються такі  дані:  вид щеплення,  назва препарату,  вік, доза, серія, реакція на щеплення (загальна,  місцева),  медичні протипоказання  до  щеплень  (дата, </w:t>
      </w:r>
      <w:r w:rsidRPr="001E5423">
        <w:rPr>
          <w:rFonts w:ascii="Times New Roman" w:eastAsia="Times New Roman" w:hAnsi="Times New Roman" w:cs="Times New Roman"/>
          <w:sz w:val="24"/>
          <w:szCs w:val="24"/>
          <w:lang w:eastAsia="ru-RU"/>
        </w:rPr>
        <w:br/>
        <w:t xml:space="preserve">причина). </w:t>
      </w:r>
    </w:p>
    <w:p w:rsidR="008A5509" w:rsidRPr="001E5423" w:rsidRDefault="008A5509" w:rsidP="008A5509">
      <w:pPr>
        <w:pStyle w:val="a3"/>
        <w:rPr>
          <w:rFonts w:ascii="Times New Roman" w:eastAsia="Times New Roman" w:hAnsi="Times New Roman" w:cs="Times New Roman"/>
          <w:sz w:val="24"/>
          <w:szCs w:val="24"/>
          <w:lang w:eastAsia="ru-RU"/>
        </w:rPr>
      </w:pPr>
      <w:bookmarkStart w:id="20" w:name="o24"/>
      <w:bookmarkEnd w:id="20"/>
      <w:r w:rsidRPr="001E5423">
        <w:rPr>
          <w:rFonts w:ascii="Times New Roman" w:eastAsia="Times New Roman" w:hAnsi="Times New Roman" w:cs="Times New Roman"/>
          <w:sz w:val="24"/>
          <w:szCs w:val="24"/>
          <w:lang w:eastAsia="ru-RU"/>
        </w:rPr>
        <w:t xml:space="preserve">19. </w:t>
      </w:r>
      <w:r w:rsidRPr="001E5423">
        <w:rPr>
          <w:rFonts w:ascii="Times New Roman" w:eastAsia="Times New Roman" w:hAnsi="Times New Roman" w:cs="Times New Roman"/>
          <w:b/>
          <w:sz w:val="24"/>
          <w:szCs w:val="24"/>
          <w:lang w:eastAsia="ru-RU"/>
        </w:rPr>
        <w:t>У  пункті  14</w:t>
      </w:r>
      <w:r w:rsidRPr="001E5423">
        <w:rPr>
          <w:rFonts w:ascii="Times New Roman" w:eastAsia="Times New Roman" w:hAnsi="Times New Roman" w:cs="Times New Roman"/>
          <w:sz w:val="24"/>
          <w:szCs w:val="24"/>
          <w:lang w:eastAsia="ru-RU"/>
        </w:rPr>
        <w:t xml:space="preserve">  -  "Туберкулінові проби" зазначаються такі дані:  вік,  дата,  доза  і  серія  препарату,   результат   після проведення туберкулінових проб. </w:t>
      </w:r>
    </w:p>
    <w:p w:rsidR="008A5509" w:rsidRPr="001E5423" w:rsidRDefault="008A5509" w:rsidP="008A5509">
      <w:pPr>
        <w:pStyle w:val="a3"/>
        <w:rPr>
          <w:rFonts w:ascii="Times New Roman" w:eastAsia="Times New Roman" w:hAnsi="Times New Roman" w:cs="Times New Roman"/>
          <w:sz w:val="24"/>
          <w:szCs w:val="24"/>
          <w:lang w:eastAsia="ru-RU"/>
        </w:rPr>
      </w:pPr>
      <w:bookmarkStart w:id="21" w:name="o25"/>
      <w:bookmarkEnd w:id="21"/>
      <w:r w:rsidRPr="001E5423">
        <w:rPr>
          <w:rFonts w:ascii="Times New Roman" w:eastAsia="Times New Roman" w:hAnsi="Times New Roman" w:cs="Times New Roman"/>
          <w:sz w:val="24"/>
          <w:szCs w:val="24"/>
          <w:lang w:eastAsia="ru-RU"/>
        </w:rPr>
        <w:t xml:space="preserve">20. У  кінці  форми  N 063/о ( </w:t>
      </w:r>
      <w:hyperlink r:id="rId18" w:tgtFrame="_blank" w:history="1">
        <w:r w:rsidRPr="001E5423">
          <w:rPr>
            <w:rFonts w:ascii="Times New Roman" w:eastAsia="Times New Roman" w:hAnsi="Times New Roman" w:cs="Times New Roman"/>
            <w:sz w:val="24"/>
            <w:szCs w:val="24"/>
            <w:u w:val="single"/>
            <w:lang w:eastAsia="ru-RU"/>
          </w:rPr>
          <w:t>za688-06</w:t>
        </w:r>
      </w:hyperlink>
      <w:r w:rsidRPr="001E5423">
        <w:rPr>
          <w:rFonts w:ascii="Times New Roman" w:eastAsia="Times New Roman" w:hAnsi="Times New Roman" w:cs="Times New Roman"/>
          <w:sz w:val="24"/>
          <w:szCs w:val="24"/>
          <w:lang w:eastAsia="ru-RU"/>
        </w:rPr>
        <w:t xml:space="preserve"> ) відповідальна особа вказує причину зняття з  обліку,  дату  і  засвідчує  запис  своїм підписом. </w:t>
      </w:r>
    </w:p>
    <w:p w:rsidR="008A5509" w:rsidRPr="001E5423" w:rsidRDefault="008A5509" w:rsidP="008A5509">
      <w:pPr>
        <w:pStyle w:val="a3"/>
        <w:rPr>
          <w:rFonts w:ascii="Times New Roman" w:eastAsia="Times New Roman" w:hAnsi="Times New Roman" w:cs="Times New Roman"/>
          <w:sz w:val="24"/>
          <w:szCs w:val="24"/>
          <w:lang w:eastAsia="ru-RU"/>
        </w:rPr>
      </w:pPr>
      <w:bookmarkStart w:id="22" w:name="o26"/>
      <w:bookmarkEnd w:id="22"/>
      <w:r w:rsidRPr="001E5423">
        <w:rPr>
          <w:rFonts w:ascii="Times New Roman" w:eastAsia="Times New Roman" w:hAnsi="Times New Roman" w:cs="Times New Roman"/>
          <w:sz w:val="24"/>
          <w:szCs w:val="24"/>
          <w:lang w:eastAsia="ru-RU"/>
        </w:rPr>
        <w:t xml:space="preserve">21. Карти  зберігаються  в спеціальній картотеці поліклініки, ФАПу,  де їх розподіляють  за  місяцями  наступного  щеплення,  що забезпечує   щомісячний   облік  дітей,  які  підлягають  активній імунізації. </w:t>
      </w:r>
    </w:p>
    <w:p w:rsidR="008A5509" w:rsidRPr="001E5423" w:rsidRDefault="008A5509" w:rsidP="008A5509">
      <w:pPr>
        <w:pStyle w:val="a3"/>
        <w:rPr>
          <w:rFonts w:ascii="Times New Roman" w:eastAsia="Times New Roman" w:hAnsi="Times New Roman" w:cs="Times New Roman"/>
          <w:sz w:val="24"/>
          <w:szCs w:val="24"/>
          <w:lang w:eastAsia="ru-RU"/>
        </w:rPr>
      </w:pPr>
      <w:bookmarkStart w:id="23" w:name="o27"/>
      <w:bookmarkEnd w:id="23"/>
      <w:r w:rsidRPr="001E5423">
        <w:rPr>
          <w:rFonts w:ascii="Times New Roman" w:eastAsia="Times New Roman" w:hAnsi="Times New Roman" w:cs="Times New Roman"/>
          <w:sz w:val="24"/>
          <w:szCs w:val="24"/>
          <w:lang w:eastAsia="ru-RU"/>
        </w:rPr>
        <w:t xml:space="preserve">22. У разі виїзду дитини з міста (району) на  руки  видається довідка про проведені щеплення. </w:t>
      </w:r>
    </w:p>
    <w:p w:rsidR="008A5509" w:rsidRPr="001E5423" w:rsidRDefault="008A5509" w:rsidP="008A5509">
      <w:pPr>
        <w:pStyle w:val="a3"/>
        <w:rPr>
          <w:rFonts w:ascii="Times New Roman" w:eastAsia="Times New Roman" w:hAnsi="Times New Roman" w:cs="Times New Roman"/>
          <w:sz w:val="24"/>
          <w:szCs w:val="24"/>
          <w:lang w:eastAsia="ru-RU"/>
        </w:rPr>
      </w:pPr>
      <w:bookmarkStart w:id="24" w:name="o28"/>
      <w:bookmarkEnd w:id="24"/>
      <w:r w:rsidRPr="001E5423">
        <w:rPr>
          <w:rFonts w:ascii="Times New Roman" w:eastAsia="Times New Roman" w:hAnsi="Times New Roman" w:cs="Times New Roman"/>
          <w:sz w:val="24"/>
          <w:szCs w:val="24"/>
          <w:lang w:eastAsia="ru-RU"/>
        </w:rPr>
        <w:t xml:space="preserve">23. Форма  N  063/о  ( </w:t>
      </w:r>
      <w:hyperlink r:id="rId19" w:tgtFrame="_blank" w:history="1">
        <w:r w:rsidRPr="001E5423">
          <w:rPr>
            <w:rFonts w:ascii="Times New Roman" w:eastAsia="Times New Roman" w:hAnsi="Times New Roman" w:cs="Times New Roman"/>
            <w:sz w:val="24"/>
            <w:szCs w:val="24"/>
            <w:u w:val="single"/>
            <w:lang w:eastAsia="ru-RU"/>
          </w:rPr>
          <w:t>za688-06</w:t>
        </w:r>
      </w:hyperlink>
      <w:r w:rsidRPr="001E5423">
        <w:rPr>
          <w:rFonts w:ascii="Times New Roman" w:eastAsia="Times New Roman" w:hAnsi="Times New Roman" w:cs="Times New Roman"/>
          <w:sz w:val="24"/>
          <w:szCs w:val="24"/>
          <w:lang w:eastAsia="ru-RU"/>
        </w:rPr>
        <w:t xml:space="preserve"> ) має бути чітко й розбірливо заповнена. Виправлення помилок підтверджується підписом особи, яка її заповнює,  із зазначенням дати внесених змін. Відповідальною за інформацію, яка надана в формі N 063/о, є особа, що її заповнила. </w:t>
      </w:r>
    </w:p>
    <w:p w:rsidR="008A5509" w:rsidRDefault="008A5509" w:rsidP="008A5509">
      <w:pPr>
        <w:pStyle w:val="a3"/>
        <w:rPr>
          <w:rFonts w:ascii="Times New Roman" w:eastAsia="Times New Roman" w:hAnsi="Times New Roman" w:cs="Times New Roman"/>
          <w:sz w:val="24"/>
          <w:szCs w:val="24"/>
          <w:lang w:val="uk-UA" w:eastAsia="ru-RU"/>
        </w:rPr>
      </w:pPr>
      <w:bookmarkStart w:id="25" w:name="o29"/>
      <w:bookmarkEnd w:id="25"/>
      <w:r w:rsidRPr="001E5423">
        <w:rPr>
          <w:rFonts w:ascii="Times New Roman" w:eastAsia="Times New Roman" w:hAnsi="Times New Roman" w:cs="Times New Roman"/>
          <w:sz w:val="24"/>
          <w:szCs w:val="24"/>
          <w:lang w:eastAsia="ru-RU"/>
        </w:rPr>
        <w:t xml:space="preserve">24. Термін зберігання облікової форми N 063/о ( </w:t>
      </w:r>
      <w:hyperlink r:id="rId20" w:tgtFrame="_blank" w:history="1">
        <w:r w:rsidRPr="001E5423">
          <w:rPr>
            <w:rFonts w:ascii="Times New Roman" w:eastAsia="Times New Roman" w:hAnsi="Times New Roman" w:cs="Times New Roman"/>
            <w:sz w:val="24"/>
            <w:szCs w:val="24"/>
            <w:u w:val="single"/>
            <w:lang w:eastAsia="ru-RU"/>
          </w:rPr>
          <w:t>za688-06</w:t>
        </w:r>
      </w:hyperlink>
      <w:r w:rsidRPr="001E5423">
        <w:rPr>
          <w:rFonts w:ascii="Times New Roman" w:eastAsia="Times New Roman" w:hAnsi="Times New Roman" w:cs="Times New Roman"/>
          <w:sz w:val="24"/>
          <w:szCs w:val="24"/>
          <w:lang w:eastAsia="ru-RU"/>
        </w:rPr>
        <w:t xml:space="preserve"> )  - 5 років. </w:t>
      </w:r>
    </w:p>
    <w:p w:rsidR="008A5509" w:rsidRDefault="008A5509" w:rsidP="008A5509">
      <w:pPr>
        <w:pStyle w:val="a3"/>
        <w:rPr>
          <w:rFonts w:ascii="Times New Roman" w:eastAsia="Times New Roman" w:hAnsi="Times New Roman" w:cs="Times New Roman"/>
          <w:sz w:val="24"/>
          <w:szCs w:val="24"/>
          <w:lang w:val="uk-UA" w:eastAsia="ru-RU"/>
        </w:rPr>
      </w:pPr>
    </w:p>
    <w:p w:rsidR="008A5509" w:rsidRPr="00153ED2" w:rsidRDefault="008A5509" w:rsidP="00153ED2">
      <w:pPr>
        <w:pStyle w:val="a3"/>
        <w:rPr>
          <w:rFonts w:ascii="Times New Roman" w:hAnsi="Times New Roman" w:cs="Times New Roman"/>
          <w:sz w:val="24"/>
          <w:szCs w:val="24"/>
        </w:rPr>
      </w:pPr>
    </w:p>
    <w:p w:rsidR="00153ED2" w:rsidRDefault="00153ED2" w:rsidP="00153ED2">
      <w:pPr>
        <w:pStyle w:val="a3"/>
        <w:rPr>
          <w:rFonts w:ascii="Times New Roman" w:hAnsi="Times New Roman" w:cs="Times New Roman"/>
          <w:sz w:val="24"/>
          <w:szCs w:val="24"/>
          <w:lang w:val="uk-UA"/>
        </w:rPr>
      </w:pPr>
      <w:r w:rsidRPr="00153ED2">
        <w:rPr>
          <w:rFonts w:ascii="Times New Roman" w:hAnsi="Times New Roman" w:cs="Times New Roman"/>
          <w:b/>
          <w:sz w:val="28"/>
          <w:szCs w:val="28"/>
        </w:rPr>
        <w:t>Харчові отруєння у дітей: симптоми і перша допомога</w:t>
      </w:r>
      <w:r w:rsidRPr="00153ED2">
        <w:rPr>
          <w:rFonts w:ascii="Times New Roman" w:hAnsi="Times New Roman" w:cs="Times New Roman"/>
          <w:sz w:val="24"/>
          <w:szCs w:val="24"/>
        </w:rPr>
        <w:br/>
        <w:t xml:space="preserve">Харчове отруєння може трапитись в будь-яку пору року, але влітку воно трапляється набагато частіше. </w:t>
      </w:r>
    </w:p>
    <w:p w:rsidR="00153ED2" w:rsidRDefault="00153ED2" w:rsidP="00153ED2">
      <w:pPr>
        <w:pStyle w:val="a3"/>
        <w:rPr>
          <w:rFonts w:ascii="Times New Roman" w:hAnsi="Times New Roman" w:cs="Times New Roman"/>
          <w:sz w:val="24"/>
          <w:szCs w:val="24"/>
          <w:lang w:val="uk-UA"/>
        </w:rPr>
      </w:pPr>
      <w:r w:rsidRPr="00153ED2">
        <w:rPr>
          <w:rFonts w:ascii="Times New Roman" w:hAnsi="Times New Roman" w:cs="Times New Roman"/>
          <w:b/>
          <w:sz w:val="24"/>
          <w:szCs w:val="24"/>
        </w:rPr>
        <w:t>Найчастіші причини харчових отруєнь у дітей:</w:t>
      </w:r>
      <w:r w:rsidRPr="00153ED2">
        <w:rPr>
          <w:rFonts w:ascii="Times New Roman" w:hAnsi="Times New Roman" w:cs="Times New Roman"/>
          <w:b/>
          <w:sz w:val="24"/>
          <w:szCs w:val="24"/>
        </w:rPr>
        <w:br/>
        <w:t>1. Зіпсовані продукти.</w:t>
      </w:r>
      <w:r w:rsidRPr="00153ED2">
        <w:rPr>
          <w:rFonts w:ascii="Times New Roman" w:hAnsi="Times New Roman" w:cs="Times New Roman"/>
          <w:sz w:val="24"/>
          <w:szCs w:val="24"/>
        </w:rPr>
        <w:t xml:space="preserve"> У спекотну пору термін зберігання будь-яких продуктів скорочується в рази. Причому зовнішній вигляд і запах можуть все ще залишатися нормальними, але процес розкладання та виділення токсинів вже може бути запущеним. Навіть у холодильнику влітку їжа зберігається не так довго, як взимку. Тому краще їсти свіжі продукти і свіжоприготовані страви.</w:t>
      </w:r>
      <w:r w:rsidRPr="00153ED2">
        <w:rPr>
          <w:rFonts w:ascii="Times New Roman" w:hAnsi="Times New Roman" w:cs="Times New Roman"/>
          <w:sz w:val="24"/>
          <w:szCs w:val="24"/>
        </w:rPr>
        <w:br/>
      </w:r>
      <w:r w:rsidRPr="00153ED2">
        <w:rPr>
          <w:rFonts w:ascii="Times New Roman" w:hAnsi="Times New Roman" w:cs="Times New Roman"/>
          <w:b/>
          <w:sz w:val="24"/>
          <w:szCs w:val="24"/>
        </w:rPr>
        <w:t>2. Недостиглі фрукти та овочі.</w:t>
      </w:r>
      <w:r w:rsidRPr="00153ED2">
        <w:rPr>
          <w:rFonts w:ascii="Times New Roman" w:hAnsi="Times New Roman" w:cs="Times New Roman"/>
          <w:sz w:val="24"/>
          <w:szCs w:val="24"/>
        </w:rPr>
        <w:t xml:space="preserve"> Поласувати недозрілими фруктами (яблука, абрикоси, аґрус) полюбляють діти. Але отруїтися можна і ранньою полуницею, черешнею, кавунами та динями. Тому не поспішайте купувати фрукти і овочі, які тільки-но потрапили на прилавки. Дочекайтеся сезону.</w:t>
      </w:r>
      <w:r w:rsidRPr="00153ED2">
        <w:rPr>
          <w:rFonts w:ascii="Times New Roman" w:hAnsi="Times New Roman" w:cs="Times New Roman"/>
          <w:sz w:val="24"/>
          <w:szCs w:val="24"/>
        </w:rPr>
        <w:br/>
      </w:r>
      <w:r w:rsidRPr="00153ED2">
        <w:rPr>
          <w:rFonts w:ascii="Times New Roman" w:hAnsi="Times New Roman" w:cs="Times New Roman"/>
          <w:b/>
          <w:sz w:val="24"/>
          <w:szCs w:val="24"/>
        </w:rPr>
        <w:t>3. Недостатня гігієна.</w:t>
      </w:r>
      <w:r w:rsidRPr="00153ED2">
        <w:rPr>
          <w:rFonts w:ascii="Times New Roman" w:hAnsi="Times New Roman" w:cs="Times New Roman"/>
          <w:sz w:val="24"/>
          <w:szCs w:val="24"/>
        </w:rPr>
        <w:t xml:space="preserve"> Діти часто нехтують миттям рук і фруктів (овочів). Це шкідливо у будь-яку пору року, а влітку особливо небезпечно. У теплі бактерії розмножуються набагато активніше, а значить і ризик підхопити харчовий розлад або більш неприємну недугу в рази вище.</w:t>
      </w:r>
      <w:r w:rsidRPr="00153ED2">
        <w:rPr>
          <w:rFonts w:ascii="Times New Roman" w:hAnsi="Times New Roman" w:cs="Times New Roman"/>
          <w:sz w:val="24"/>
          <w:szCs w:val="24"/>
        </w:rPr>
        <w:br/>
      </w:r>
      <w:r w:rsidRPr="00153ED2">
        <w:rPr>
          <w:rFonts w:ascii="Times New Roman" w:hAnsi="Times New Roman" w:cs="Times New Roman"/>
          <w:b/>
          <w:sz w:val="24"/>
          <w:szCs w:val="24"/>
        </w:rPr>
        <w:t>Симптоми, характерні для харчових отруєнь</w:t>
      </w:r>
      <w:r w:rsidRPr="00153ED2">
        <w:rPr>
          <w:rFonts w:ascii="Times New Roman" w:hAnsi="Times New Roman" w:cs="Times New Roman"/>
          <w:sz w:val="24"/>
          <w:szCs w:val="24"/>
        </w:rPr>
        <w:t xml:space="preserve"> з’являються через декілька годин після потрапляння неякісного продукту в організм дитини. При харчових отруєннях шкідливі організми виробляють токсини, які подразнюють стінки шлунку та кишківника. Це може призвести до болючого запалення шлунку і спричинити біль у черевній порожнині. </w:t>
      </w:r>
    </w:p>
    <w:p w:rsidR="00DB6EEE" w:rsidRDefault="00153ED2" w:rsidP="00153ED2">
      <w:pPr>
        <w:pStyle w:val="a3"/>
        <w:rPr>
          <w:rFonts w:ascii="Times New Roman" w:hAnsi="Times New Roman" w:cs="Times New Roman"/>
          <w:sz w:val="24"/>
          <w:szCs w:val="24"/>
          <w:lang w:val="uk-UA"/>
        </w:rPr>
      </w:pPr>
      <w:r>
        <w:rPr>
          <w:rFonts w:ascii="Times New Roman" w:hAnsi="Times New Roman" w:cs="Times New Roman"/>
          <w:sz w:val="24"/>
          <w:szCs w:val="24"/>
          <w:lang w:val="uk-UA"/>
        </w:rPr>
        <w:t>-</w:t>
      </w:r>
      <w:r w:rsidRPr="00153ED2">
        <w:rPr>
          <w:rFonts w:ascii="Times New Roman" w:hAnsi="Times New Roman" w:cs="Times New Roman"/>
          <w:sz w:val="24"/>
          <w:szCs w:val="24"/>
          <w:lang w:val="uk-UA"/>
        </w:rPr>
        <w:t xml:space="preserve">Діти з харчовими отруєннями можуть відчувати </w:t>
      </w:r>
      <w:r w:rsidRPr="00153ED2">
        <w:rPr>
          <w:rFonts w:ascii="Times New Roman" w:hAnsi="Times New Roman" w:cs="Times New Roman"/>
          <w:b/>
          <w:sz w:val="24"/>
          <w:szCs w:val="24"/>
          <w:lang w:val="uk-UA"/>
        </w:rPr>
        <w:t>спазми</w:t>
      </w:r>
      <w:r w:rsidRPr="00153ED2">
        <w:rPr>
          <w:rFonts w:ascii="Times New Roman" w:hAnsi="Times New Roman" w:cs="Times New Roman"/>
          <w:sz w:val="24"/>
          <w:szCs w:val="24"/>
          <w:lang w:val="uk-UA"/>
        </w:rPr>
        <w:t xml:space="preserve">, оскільки м’язи черевної порожнини скорочуються щоб пришвидшити природні рухи кишківника. </w:t>
      </w:r>
      <w:r w:rsidRPr="00153ED2">
        <w:rPr>
          <w:rFonts w:ascii="Times New Roman" w:hAnsi="Times New Roman" w:cs="Times New Roman"/>
          <w:sz w:val="24"/>
          <w:szCs w:val="24"/>
        </w:rPr>
        <w:t>Все для того, щоб позбутися шкідливих організмів якнайшвидше.</w:t>
      </w:r>
      <w:r w:rsidRPr="00153ED2">
        <w:rPr>
          <w:rFonts w:ascii="Times New Roman" w:hAnsi="Times New Roman" w:cs="Times New Roman"/>
          <w:sz w:val="24"/>
          <w:szCs w:val="24"/>
        </w:rPr>
        <w:br/>
      </w:r>
      <w:r>
        <w:rPr>
          <w:rFonts w:ascii="Times New Roman" w:hAnsi="Times New Roman" w:cs="Times New Roman"/>
          <w:sz w:val="24"/>
          <w:szCs w:val="24"/>
          <w:lang w:val="uk-UA"/>
        </w:rPr>
        <w:t>-</w:t>
      </w:r>
      <w:r w:rsidRPr="00153ED2">
        <w:rPr>
          <w:rFonts w:ascii="Times New Roman" w:hAnsi="Times New Roman" w:cs="Times New Roman"/>
          <w:b/>
          <w:sz w:val="24"/>
          <w:szCs w:val="24"/>
        </w:rPr>
        <w:t>Типовий симптом харчових отруєнь – діарея.</w:t>
      </w:r>
      <w:r w:rsidRPr="00153ED2">
        <w:rPr>
          <w:rFonts w:ascii="Times New Roman" w:hAnsi="Times New Roman" w:cs="Times New Roman"/>
          <w:sz w:val="24"/>
          <w:szCs w:val="24"/>
        </w:rPr>
        <w:t xml:space="preserve"> Діарею характеризує водянистий, незв’язний кал, кількість дефекацій три і більше впродовж 24 годин.</w:t>
      </w:r>
      <w:r w:rsidRPr="00153ED2">
        <w:rPr>
          <w:rFonts w:ascii="Times New Roman" w:hAnsi="Times New Roman" w:cs="Times New Roman"/>
          <w:sz w:val="24"/>
          <w:szCs w:val="24"/>
        </w:rPr>
        <w:br/>
      </w:r>
      <w:r>
        <w:rPr>
          <w:rFonts w:ascii="Times New Roman" w:hAnsi="Times New Roman" w:cs="Times New Roman"/>
          <w:sz w:val="24"/>
          <w:szCs w:val="24"/>
          <w:lang w:val="uk-UA"/>
        </w:rPr>
        <w:t>-</w:t>
      </w:r>
      <w:r w:rsidRPr="00153ED2">
        <w:rPr>
          <w:rFonts w:ascii="Times New Roman" w:hAnsi="Times New Roman" w:cs="Times New Roman"/>
          <w:b/>
          <w:sz w:val="24"/>
          <w:szCs w:val="24"/>
        </w:rPr>
        <w:t>Поширений стан при харчових отруєннях – рвота</w:t>
      </w:r>
      <w:r w:rsidRPr="00153ED2">
        <w:rPr>
          <w:rFonts w:ascii="Times New Roman" w:hAnsi="Times New Roman" w:cs="Times New Roman"/>
          <w:sz w:val="24"/>
          <w:szCs w:val="24"/>
        </w:rPr>
        <w:t>. Це захисний механізм, коли тіло намагається позбутися небезпечних організмів чи токсинів, які воно визначає як шкідливі.</w:t>
      </w:r>
      <w:r w:rsidRPr="00153ED2">
        <w:rPr>
          <w:rFonts w:ascii="Times New Roman" w:hAnsi="Times New Roman" w:cs="Times New Roman"/>
          <w:sz w:val="24"/>
          <w:szCs w:val="24"/>
        </w:rPr>
        <w:br/>
      </w:r>
      <w:r>
        <w:rPr>
          <w:rFonts w:ascii="Times New Roman" w:hAnsi="Times New Roman" w:cs="Times New Roman"/>
          <w:sz w:val="24"/>
          <w:szCs w:val="24"/>
          <w:lang w:val="uk-UA"/>
        </w:rPr>
        <w:t>-</w:t>
      </w:r>
      <w:r w:rsidRPr="00153ED2">
        <w:rPr>
          <w:rFonts w:ascii="Times New Roman" w:hAnsi="Times New Roman" w:cs="Times New Roman"/>
          <w:sz w:val="24"/>
          <w:szCs w:val="24"/>
        </w:rPr>
        <w:t xml:space="preserve">Діти з харчовими отруєннями часто переживають </w:t>
      </w:r>
      <w:r w:rsidRPr="00153ED2">
        <w:rPr>
          <w:rFonts w:ascii="Times New Roman" w:hAnsi="Times New Roman" w:cs="Times New Roman"/>
          <w:b/>
          <w:sz w:val="24"/>
          <w:szCs w:val="24"/>
        </w:rPr>
        <w:t>втрату апетиту, втому.</w:t>
      </w:r>
      <w:r w:rsidRPr="00153ED2">
        <w:rPr>
          <w:rFonts w:ascii="Times New Roman" w:hAnsi="Times New Roman" w:cs="Times New Roman"/>
          <w:sz w:val="24"/>
          <w:szCs w:val="24"/>
        </w:rPr>
        <w:t xml:space="preserve"> Це реагує імунна система, бо бореться з інфекцією, яка вторглася в організм.</w:t>
      </w:r>
      <w:r w:rsidRPr="00153ED2">
        <w:rPr>
          <w:rFonts w:ascii="Times New Roman" w:hAnsi="Times New Roman" w:cs="Times New Roman"/>
          <w:sz w:val="24"/>
          <w:szCs w:val="24"/>
        </w:rPr>
        <w:br/>
      </w:r>
      <w:r>
        <w:rPr>
          <w:rFonts w:ascii="Times New Roman" w:hAnsi="Times New Roman" w:cs="Times New Roman"/>
          <w:sz w:val="24"/>
          <w:szCs w:val="24"/>
          <w:lang w:val="uk-UA"/>
        </w:rPr>
        <w:t>-</w:t>
      </w:r>
      <w:r w:rsidRPr="00153ED2">
        <w:rPr>
          <w:rFonts w:ascii="Times New Roman" w:hAnsi="Times New Roman" w:cs="Times New Roman"/>
          <w:b/>
          <w:sz w:val="24"/>
          <w:szCs w:val="24"/>
        </w:rPr>
        <w:t>Лихоманка</w:t>
      </w:r>
      <w:r w:rsidRPr="00153ED2">
        <w:rPr>
          <w:rFonts w:ascii="Times New Roman" w:hAnsi="Times New Roman" w:cs="Times New Roman"/>
          <w:sz w:val="24"/>
          <w:szCs w:val="24"/>
        </w:rPr>
        <w:t xml:space="preserve"> є поширеним станом багатьох хвороб, - це частина природного механізму боротьби з інфекцією.</w:t>
      </w:r>
      <w:r w:rsidRPr="00153ED2">
        <w:rPr>
          <w:rFonts w:ascii="Times New Roman" w:hAnsi="Times New Roman" w:cs="Times New Roman"/>
          <w:sz w:val="24"/>
          <w:szCs w:val="24"/>
        </w:rPr>
        <w:br/>
      </w:r>
      <w:r w:rsidRPr="00153ED2">
        <w:rPr>
          <w:rFonts w:ascii="Times New Roman" w:hAnsi="Times New Roman" w:cs="Times New Roman"/>
          <w:b/>
          <w:sz w:val="28"/>
          <w:szCs w:val="28"/>
        </w:rPr>
        <w:t>Що слід зробити, якщо ви запідозрили у своєї дитини харчове отруєння?</w:t>
      </w:r>
      <w:r w:rsidRPr="00153ED2">
        <w:rPr>
          <w:rFonts w:ascii="Times New Roman" w:hAnsi="Times New Roman" w:cs="Times New Roman"/>
          <w:b/>
          <w:sz w:val="28"/>
          <w:szCs w:val="28"/>
        </w:rPr>
        <w:br/>
      </w:r>
      <w:r w:rsidR="00DB6EEE">
        <w:rPr>
          <w:rFonts w:ascii="Times New Roman" w:hAnsi="Times New Roman" w:cs="Times New Roman"/>
          <w:sz w:val="24"/>
          <w:szCs w:val="24"/>
          <w:lang w:val="uk-UA"/>
        </w:rPr>
        <w:t>-</w:t>
      </w:r>
      <w:r w:rsidRPr="00153ED2">
        <w:rPr>
          <w:rFonts w:ascii="Times New Roman" w:hAnsi="Times New Roman" w:cs="Times New Roman"/>
          <w:sz w:val="24"/>
          <w:szCs w:val="24"/>
        </w:rPr>
        <w:t xml:space="preserve">Якщо з моменту вживання підозрілого продукту пройшло не більше двох годин, необхідно штучно </w:t>
      </w:r>
      <w:r w:rsidRPr="00DB6EEE">
        <w:rPr>
          <w:rFonts w:ascii="Times New Roman" w:hAnsi="Times New Roman" w:cs="Times New Roman"/>
          <w:b/>
          <w:sz w:val="24"/>
          <w:szCs w:val="24"/>
        </w:rPr>
        <w:t>викликати блювоту,</w:t>
      </w:r>
      <w:r w:rsidRPr="00153ED2">
        <w:rPr>
          <w:rFonts w:ascii="Times New Roman" w:hAnsi="Times New Roman" w:cs="Times New Roman"/>
          <w:sz w:val="24"/>
          <w:szCs w:val="24"/>
        </w:rPr>
        <w:t xml:space="preserve"> - так ви видалите залишки шкідливої їжі з організму. Для того, щоб викликати блювоту дитині, потрібно випити декілька склянок теплої кип’яченої води, повторити </w:t>
      </w:r>
      <w:r w:rsidRPr="00153ED2">
        <w:rPr>
          <w:rFonts w:ascii="Times New Roman" w:hAnsi="Times New Roman" w:cs="Times New Roman"/>
          <w:sz w:val="24"/>
          <w:szCs w:val="24"/>
        </w:rPr>
        <w:lastRenderedPageBreak/>
        <w:t xml:space="preserve">процедуру 3-4 рази. Якщо дитина сама не може викликати блювотний рефлекс, допоможіть їй: натисніть пальцем на корінь язика. </w:t>
      </w:r>
    </w:p>
    <w:p w:rsidR="008A5509" w:rsidRPr="00DB6EEE" w:rsidRDefault="00DB6EEE" w:rsidP="00153ED2">
      <w:pPr>
        <w:pStyle w:val="a3"/>
        <w:rPr>
          <w:rFonts w:ascii="Times New Roman" w:hAnsi="Times New Roman" w:cs="Times New Roman"/>
          <w:sz w:val="24"/>
          <w:szCs w:val="24"/>
          <w:lang w:val="uk-UA"/>
        </w:rPr>
      </w:pPr>
      <w:r>
        <w:rPr>
          <w:rFonts w:ascii="Times New Roman" w:hAnsi="Times New Roman" w:cs="Times New Roman"/>
          <w:sz w:val="24"/>
          <w:szCs w:val="24"/>
          <w:lang w:val="uk-UA"/>
        </w:rPr>
        <w:t>-</w:t>
      </w:r>
      <w:r w:rsidR="00153ED2" w:rsidRPr="00153ED2">
        <w:rPr>
          <w:rFonts w:ascii="Times New Roman" w:hAnsi="Times New Roman" w:cs="Times New Roman"/>
          <w:sz w:val="24"/>
          <w:szCs w:val="24"/>
        </w:rPr>
        <w:t xml:space="preserve">Обов’язковим є </w:t>
      </w:r>
      <w:r w:rsidR="00153ED2" w:rsidRPr="00DB6EEE">
        <w:rPr>
          <w:rFonts w:ascii="Times New Roman" w:hAnsi="Times New Roman" w:cs="Times New Roman"/>
          <w:b/>
          <w:sz w:val="24"/>
          <w:szCs w:val="24"/>
        </w:rPr>
        <w:t>прийом сорбентів</w:t>
      </w:r>
      <w:r w:rsidR="00153ED2" w:rsidRPr="00153ED2">
        <w:rPr>
          <w:rFonts w:ascii="Times New Roman" w:hAnsi="Times New Roman" w:cs="Times New Roman"/>
          <w:sz w:val="24"/>
          <w:szCs w:val="24"/>
        </w:rPr>
        <w:t xml:space="preserve">, вони прискорять виведення токсинів з організму. Дитині необхідно забезпечити правильний питний режим, заповнювати втрату рідини і електролітів. </w:t>
      </w:r>
      <w:r w:rsidR="00153ED2" w:rsidRPr="00DB6EEE">
        <w:rPr>
          <w:rFonts w:ascii="Times New Roman" w:hAnsi="Times New Roman" w:cs="Times New Roman"/>
          <w:b/>
          <w:sz w:val="24"/>
          <w:szCs w:val="24"/>
          <w:lang w:val="uk-UA"/>
        </w:rPr>
        <w:t>Вода,</w:t>
      </w:r>
      <w:r w:rsidR="00153ED2" w:rsidRPr="00DB6EEE">
        <w:rPr>
          <w:rFonts w:ascii="Times New Roman" w:hAnsi="Times New Roman" w:cs="Times New Roman"/>
          <w:sz w:val="24"/>
          <w:szCs w:val="24"/>
          <w:lang w:val="uk-UA"/>
        </w:rPr>
        <w:t xml:space="preserve"> не міцний чай, рисовий відвар, настій шипшини і різні водно-сольові розчини – поїти дитину необхідно часто і малими порціями (навіть якщо дитина відмовляється) – кожні 10-15 хвилин по ковточку. </w:t>
      </w:r>
      <w:r w:rsidR="00153ED2" w:rsidRPr="00153ED2">
        <w:rPr>
          <w:rFonts w:ascii="Times New Roman" w:hAnsi="Times New Roman" w:cs="Times New Roman"/>
          <w:sz w:val="24"/>
          <w:szCs w:val="24"/>
        </w:rPr>
        <w:t>Водно-сольовий режим необхідно дотримуватися доки не припиниться блювота і пронос.</w:t>
      </w:r>
      <w:r w:rsidR="00153ED2" w:rsidRPr="00153ED2">
        <w:rPr>
          <w:rFonts w:ascii="Times New Roman" w:hAnsi="Times New Roman" w:cs="Times New Roman"/>
          <w:sz w:val="24"/>
          <w:szCs w:val="24"/>
        </w:rPr>
        <w:br/>
      </w:r>
      <w:r w:rsidR="00153ED2" w:rsidRPr="00DB6EEE">
        <w:rPr>
          <w:rFonts w:ascii="Times New Roman" w:hAnsi="Times New Roman" w:cs="Times New Roman"/>
          <w:b/>
          <w:sz w:val="24"/>
          <w:szCs w:val="24"/>
        </w:rPr>
        <w:t>Наступне завдання батьків: правильне харчування</w:t>
      </w:r>
      <w:r w:rsidR="00153ED2" w:rsidRPr="00153ED2">
        <w:rPr>
          <w:rFonts w:ascii="Times New Roman" w:hAnsi="Times New Roman" w:cs="Times New Roman"/>
          <w:sz w:val="24"/>
          <w:szCs w:val="24"/>
        </w:rPr>
        <w:t xml:space="preserve"> при харчових отруєннях у дітей. Дієта – це і дорога до одужання, і лікування отруєння. На 4-6 годин взагалі відмовитись від їжі (не забувайте про пиття). Їжа має бути рідкою та протертою. Годуйте дитину малими порціями і дробно (до 8 разів на день). Будьте обережні з солодким, молоком, свіжим хлібом. Каші на воді, протерті овочеві супи, відварене м'ясо, сухарі, кисломолочні продукти – це те, чим годувати дитину до одужання.</w:t>
      </w:r>
      <w:r w:rsidR="00153ED2" w:rsidRPr="00153ED2">
        <w:rPr>
          <w:rFonts w:ascii="Times New Roman" w:hAnsi="Times New Roman" w:cs="Times New Roman"/>
          <w:sz w:val="24"/>
          <w:szCs w:val="24"/>
        </w:rPr>
        <w:br/>
        <w:t>Якщо батьки зробили все правильно, симптоми харчового отруєння у дітей зникають на наступний день.</w:t>
      </w:r>
      <w:r w:rsidR="00153ED2" w:rsidRPr="00153ED2">
        <w:rPr>
          <w:rFonts w:ascii="Times New Roman" w:hAnsi="Times New Roman" w:cs="Times New Roman"/>
          <w:sz w:val="24"/>
          <w:szCs w:val="24"/>
        </w:rPr>
        <w:br/>
      </w:r>
      <w:r w:rsidR="00153ED2" w:rsidRPr="00DB6EEE">
        <w:rPr>
          <w:rFonts w:ascii="Times New Roman" w:hAnsi="Times New Roman" w:cs="Times New Roman"/>
          <w:b/>
          <w:sz w:val="24"/>
          <w:szCs w:val="24"/>
        </w:rPr>
        <w:t>Звернутися за невідкладною медичною допомогою необхідно якщо у вашої дитини:</w:t>
      </w:r>
      <w:r w:rsidR="00153ED2" w:rsidRPr="00153ED2">
        <w:rPr>
          <w:rFonts w:ascii="Times New Roman" w:hAnsi="Times New Roman" w:cs="Times New Roman"/>
          <w:sz w:val="24"/>
          <w:szCs w:val="24"/>
        </w:rPr>
        <w:br/>
        <w:t>- важка діарея триває понад три дні;</w:t>
      </w:r>
      <w:r w:rsidR="00153ED2" w:rsidRPr="00153ED2">
        <w:rPr>
          <w:rFonts w:ascii="Times New Roman" w:hAnsi="Times New Roman" w:cs="Times New Roman"/>
          <w:sz w:val="24"/>
          <w:szCs w:val="24"/>
        </w:rPr>
        <w:br/>
        <w:t>- часта блювота триває понад два дні;</w:t>
      </w:r>
      <w:r w:rsidR="00153ED2" w:rsidRPr="00153ED2">
        <w:rPr>
          <w:rFonts w:ascii="Times New Roman" w:hAnsi="Times New Roman" w:cs="Times New Roman"/>
          <w:sz w:val="24"/>
          <w:szCs w:val="24"/>
        </w:rPr>
        <w:br/>
        <w:t>- у стільці є домішки крові;</w:t>
      </w:r>
      <w:r w:rsidR="00153ED2" w:rsidRPr="00153ED2">
        <w:rPr>
          <w:rFonts w:ascii="Times New Roman" w:hAnsi="Times New Roman" w:cs="Times New Roman"/>
          <w:sz w:val="24"/>
          <w:szCs w:val="24"/>
        </w:rPr>
        <w:br/>
        <w:t>- температура тіла вище 38°С;</w:t>
      </w:r>
      <w:r w:rsidR="00153ED2" w:rsidRPr="00153ED2">
        <w:rPr>
          <w:rFonts w:ascii="Times New Roman" w:hAnsi="Times New Roman" w:cs="Times New Roman"/>
          <w:sz w:val="24"/>
          <w:szCs w:val="24"/>
        </w:rPr>
        <w:br/>
        <w:t>- ваша дитина не досягла трирічного віку.</w:t>
      </w:r>
      <w:r w:rsidR="00153ED2" w:rsidRPr="00153ED2">
        <w:rPr>
          <w:rFonts w:ascii="Times New Roman" w:hAnsi="Times New Roman" w:cs="Times New Roman"/>
          <w:sz w:val="24"/>
          <w:szCs w:val="24"/>
        </w:rPr>
        <w:br/>
        <w:t>Як діяти в тій чи іншій ситуації ви завжди можете проконсультуватися з вашим сімейним лікарем чи лікарем-педіатром.</w:t>
      </w:r>
    </w:p>
    <w:p w:rsidR="008A5509" w:rsidRDefault="008A5509" w:rsidP="008A5509">
      <w:pPr>
        <w:pStyle w:val="a3"/>
        <w:rPr>
          <w:rFonts w:ascii="Times New Roman" w:eastAsia="Times New Roman" w:hAnsi="Times New Roman" w:cs="Times New Roman"/>
          <w:sz w:val="24"/>
          <w:szCs w:val="24"/>
          <w:lang w:val="uk-UA" w:eastAsia="ru-RU"/>
        </w:rPr>
      </w:pPr>
    </w:p>
    <w:p w:rsidR="008A5509" w:rsidRPr="00CF66ED" w:rsidRDefault="008A5509" w:rsidP="00CF66ED">
      <w:pPr>
        <w:pStyle w:val="a3"/>
        <w:jc w:val="both"/>
        <w:rPr>
          <w:rFonts w:ascii="Times New Roman" w:hAnsi="Times New Roman" w:cs="Times New Roman"/>
          <w:sz w:val="24"/>
          <w:szCs w:val="24"/>
          <w:lang w:val="uk-UA" w:eastAsia="ru-RU"/>
        </w:rPr>
      </w:pPr>
    </w:p>
    <w:p w:rsidR="00D800A9" w:rsidRDefault="0013499C" w:rsidP="00CF66ED">
      <w:pPr>
        <w:pStyle w:val="a3"/>
        <w:jc w:val="both"/>
        <w:rPr>
          <w:rFonts w:ascii="Times New Roman" w:hAnsi="Times New Roman" w:cs="Times New Roman"/>
          <w:bCs/>
          <w:sz w:val="24"/>
          <w:szCs w:val="24"/>
          <w:lang w:val="uk-UA" w:eastAsia="ru-RU"/>
        </w:rPr>
      </w:pPr>
      <w:r w:rsidRPr="00D800A9">
        <w:rPr>
          <w:rFonts w:ascii="Times New Roman" w:hAnsi="Times New Roman" w:cs="Times New Roman"/>
          <w:b/>
          <w:bCs/>
          <w:sz w:val="28"/>
          <w:szCs w:val="28"/>
          <w:lang w:val="uk-UA" w:eastAsia="ru-RU"/>
        </w:rPr>
        <w:t>Питання для контролю початкового рівня знань:</w:t>
      </w:r>
      <w:r w:rsidRPr="00CF66ED">
        <w:rPr>
          <w:rFonts w:ascii="Times New Roman" w:hAnsi="Times New Roman" w:cs="Times New Roman"/>
          <w:bCs/>
          <w:sz w:val="24"/>
          <w:szCs w:val="24"/>
          <w:lang w:val="uk-UA" w:eastAsia="ru-RU"/>
        </w:rPr>
        <w:t xml:space="preserve"> </w:t>
      </w:r>
    </w:p>
    <w:p w:rsidR="00DB6EEE" w:rsidRDefault="0013499C" w:rsidP="00CF66ED">
      <w:pPr>
        <w:pStyle w:val="a3"/>
        <w:jc w:val="both"/>
        <w:rPr>
          <w:rFonts w:ascii="Times New Roman" w:hAnsi="Times New Roman" w:cs="Times New Roman"/>
          <w:bCs/>
          <w:sz w:val="24"/>
          <w:szCs w:val="24"/>
          <w:lang w:val="uk-UA" w:eastAsia="ru-RU"/>
        </w:rPr>
      </w:pPr>
      <w:r w:rsidRPr="00CF66ED">
        <w:rPr>
          <w:rFonts w:ascii="Times New Roman" w:hAnsi="Times New Roman" w:cs="Times New Roman"/>
          <w:bCs/>
          <w:sz w:val="24"/>
          <w:szCs w:val="24"/>
          <w:lang w:val="uk-UA" w:eastAsia="ru-RU"/>
        </w:rPr>
        <w:t xml:space="preserve">1.Найбільш часті обставини невідкладних станів при запамороченні, колапсі, гострій дихальній недостатніостіь, гіпертермічнному, судомному синдромі, набряку Квінке </w:t>
      </w:r>
    </w:p>
    <w:p w:rsidR="00DB6EEE" w:rsidRPr="00DB6EEE" w:rsidRDefault="0013499C" w:rsidP="00CF66ED">
      <w:pPr>
        <w:pStyle w:val="a3"/>
        <w:jc w:val="both"/>
        <w:rPr>
          <w:rFonts w:ascii="Times New Roman" w:hAnsi="Times New Roman" w:cs="Times New Roman"/>
          <w:bCs/>
          <w:sz w:val="24"/>
          <w:szCs w:val="24"/>
          <w:lang w:val="uk-UA" w:eastAsia="ru-RU"/>
        </w:rPr>
      </w:pPr>
      <w:r w:rsidRPr="00CF66ED">
        <w:rPr>
          <w:rFonts w:ascii="Times New Roman" w:hAnsi="Times New Roman" w:cs="Times New Roman"/>
          <w:bCs/>
          <w:sz w:val="24"/>
          <w:szCs w:val="24"/>
          <w:lang w:val="uk-UA" w:eastAsia="ru-RU"/>
        </w:rPr>
        <w:t>2.</w:t>
      </w:r>
      <w:r w:rsidR="00DB6EEE" w:rsidRPr="00DB6EEE">
        <w:rPr>
          <w:rFonts w:ascii="Times New Roman" w:hAnsi="Times New Roman" w:cs="Times New Roman"/>
          <w:bCs/>
          <w:sz w:val="24"/>
          <w:szCs w:val="24"/>
          <w:lang w:eastAsia="ru-RU"/>
        </w:rPr>
        <w:t xml:space="preserve"> </w:t>
      </w:r>
      <w:r w:rsidR="00DB6EEE" w:rsidRPr="00CF66ED">
        <w:rPr>
          <w:rFonts w:ascii="Times New Roman" w:hAnsi="Times New Roman" w:cs="Times New Roman"/>
          <w:bCs/>
          <w:sz w:val="24"/>
          <w:szCs w:val="24"/>
          <w:lang w:eastAsia="ru-RU"/>
        </w:rPr>
        <w:t>Специфічні симптоми набряку Квінке, перша допомога невідкладна терапія</w:t>
      </w:r>
      <w:r w:rsidR="00DB6EEE">
        <w:rPr>
          <w:rFonts w:ascii="Times New Roman" w:hAnsi="Times New Roman" w:cs="Times New Roman"/>
          <w:bCs/>
          <w:sz w:val="24"/>
          <w:szCs w:val="24"/>
          <w:lang w:val="uk-UA" w:eastAsia="ru-RU"/>
        </w:rPr>
        <w:t>.</w:t>
      </w:r>
    </w:p>
    <w:p w:rsidR="00DB6EEE" w:rsidRDefault="0013499C" w:rsidP="00CF66ED">
      <w:pPr>
        <w:pStyle w:val="a3"/>
        <w:jc w:val="both"/>
        <w:rPr>
          <w:rFonts w:ascii="Times New Roman" w:hAnsi="Times New Roman" w:cs="Times New Roman"/>
          <w:bCs/>
          <w:sz w:val="24"/>
          <w:szCs w:val="24"/>
          <w:lang w:val="uk-UA" w:eastAsia="ru-RU"/>
        </w:rPr>
      </w:pPr>
      <w:r w:rsidRPr="00CF66ED">
        <w:rPr>
          <w:rFonts w:ascii="Times New Roman" w:hAnsi="Times New Roman" w:cs="Times New Roman"/>
          <w:bCs/>
          <w:sz w:val="24"/>
          <w:szCs w:val="24"/>
          <w:lang w:eastAsia="ru-RU"/>
        </w:rPr>
        <w:t>3.</w:t>
      </w:r>
      <w:r w:rsidR="00DB6EEE" w:rsidRPr="00DB6EEE">
        <w:rPr>
          <w:rFonts w:ascii="Times New Roman" w:hAnsi="Times New Roman" w:cs="Times New Roman"/>
          <w:bCs/>
          <w:sz w:val="24"/>
          <w:szCs w:val="24"/>
          <w:lang w:eastAsia="ru-RU"/>
        </w:rPr>
        <w:t xml:space="preserve"> </w:t>
      </w:r>
      <w:r w:rsidR="00DB6EEE" w:rsidRPr="00CF66ED">
        <w:rPr>
          <w:rFonts w:ascii="Times New Roman" w:hAnsi="Times New Roman" w:cs="Times New Roman"/>
          <w:bCs/>
          <w:sz w:val="24"/>
          <w:szCs w:val="24"/>
          <w:lang w:eastAsia="ru-RU"/>
        </w:rPr>
        <w:t>Перша допомога та невідкладна терапія при гипертермічному синдроміу дітей</w:t>
      </w:r>
      <w:r w:rsidR="00DB6EEE">
        <w:rPr>
          <w:rFonts w:ascii="Times New Roman" w:hAnsi="Times New Roman" w:cs="Times New Roman"/>
          <w:bCs/>
          <w:sz w:val="24"/>
          <w:szCs w:val="24"/>
          <w:lang w:val="uk-UA" w:eastAsia="ru-RU"/>
        </w:rPr>
        <w:t>.</w:t>
      </w:r>
      <w:r w:rsidRPr="00CF66ED">
        <w:rPr>
          <w:rFonts w:ascii="Times New Roman" w:hAnsi="Times New Roman" w:cs="Times New Roman"/>
          <w:bCs/>
          <w:sz w:val="24"/>
          <w:szCs w:val="24"/>
          <w:lang w:eastAsia="ru-RU"/>
        </w:rPr>
        <w:t xml:space="preserve"> </w:t>
      </w:r>
    </w:p>
    <w:p w:rsidR="00DB6EEE" w:rsidRDefault="0013499C" w:rsidP="00CF66ED">
      <w:pPr>
        <w:pStyle w:val="a3"/>
        <w:jc w:val="both"/>
        <w:rPr>
          <w:rFonts w:ascii="Times New Roman" w:hAnsi="Times New Roman" w:cs="Times New Roman"/>
          <w:bCs/>
          <w:sz w:val="24"/>
          <w:szCs w:val="24"/>
          <w:lang w:val="uk-UA" w:eastAsia="ru-RU"/>
        </w:rPr>
      </w:pPr>
      <w:r w:rsidRPr="00CF66ED">
        <w:rPr>
          <w:rFonts w:ascii="Times New Roman" w:hAnsi="Times New Roman" w:cs="Times New Roman"/>
          <w:bCs/>
          <w:sz w:val="24"/>
          <w:szCs w:val="24"/>
          <w:lang w:eastAsia="ru-RU"/>
        </w:rPr>
        <w:t>4.</w:t>
      </w:r>
      <w:r w:rsidR="00DB6EEE" w:rsidRPr="00DB6EEE">
        <w:rPr>
          <w:rFonts w:ascii="Times New Roman" w:hAnsi="Times New Roman" w:cs="Times New Roman"/>
          <w:bCs/>
          <w:sz w:val="24"/>
          <w:szCs w:val="24"/>
          <w:lang w:eastAsia="ru-RU"/>
        </w:rPr>
        <w:t xml:space="preserve"> </w:t>
      </w:r>
      <w:r w:rsidR="00DB6EEE" w:rsidRPr="00CF66ED">
        <w:rPr>
          <w:rFonts w:ascii="Times New Roman" w:hAnsi="Times New Roman" w:cs="Times New Roman"/>
          <w:bCs/>
          <w:sz w:val="24"/>
          <w:szCs w:val="24"/>
          <w:lang w:eastAsia="ru-RU"/>
        </w:rPr>
        <w:t xml:space="preserve">Перша допомога на догоспітальному етапі і основи невідкладної терапії при запамороченні та колапсі. </w:t>
      </w:r>
      <w:r w:rsidRPr="00CF66ED">
        <w:rPr>
          <w:rFonts w:ascii="Times New Roman" w:hAnsi="Times New Roman" w:cs="Times New Roman"/>
          <w:bCs/>
          <w:sz w:val="24"/>
          <w:szCs w:val="24"/>
          <w:lang w:eastAsia="ru-RU"/>
        </w:rPr>
        <w:t xml:space="preserve"> </w:t>
      </w:r>
    </w:p>
    <w:p w:rsidR="00DB6EEE" w:rsidRPr="00DB6EEE" w:rsidRDefault="0013499C" w:rsidP="00CF66ED">
      <w:pPr>
        <w:pStyle w:val="a3"/>
        <w:jc w:val="both"/>
        <w:rPr>
          <w:rFonts w:ascii="Times New Roman" w:hAnsi="Times New Roman" w:cs="Times New Roman"/>
          <w:bCs/>
          <w:sz w:val="24"/>
          <w:szCs w:val="24"/>
          <w:lang w:val="uk-UA" w:eastAsia="ru-RU"/>
        </w:rPr>
      </w:pPr>
      <w:r w:rsidRPr="00DB6EEE">
        <w:rPr>
          <w:rFonts w:ascii="Times New Roman" w:hAnsi="Times New Roman" w:cs="Times New Roman"/>
          <w:bCs/>
          <w:sz w:val="24"/>
          <w:szCs w:val="24"/>
          <w:lang w:val="uk-UA" w:eastAsia="ru-RU"/>
        </w:rPr>
        <w:t>5.</w:t>
      </w:r>
      <w:r w:rsidR="00DB6EEE" w:rsidRPr="00DB6EEE">
        <w:rPr>
          <w:rFonts w:ascii="Times New Roman" w:hAnsi="Times New Roman" w:cs="Times New Roman"/>
          <w:bCs/>
          <w:sz w:val="24"/>
          <w:szCs w:val="24"/>
          <w:lang w:val="uk-UA" w:eastAsia="ru-RU"/>
        </w:rPr>
        <w:t xml:space="preserve"> Перша допомога на догоспітальному етапі і основи невідкладної терапії при судомному синдромі у дітей</w:t>
      </w:r>
    </w:p>
    <w:p w:rsidR="00DB6EEE" w:rsidRDefault="0013499C" w:rsidP="00CF66ED">
      <w:pPr>
        <w:pStyle w:val="a3"/>
        <w:jc w:val="both"/>
        <w:rPr>
          <w:rFonts w:ascii="Times New Roman" w:hAnsi="Times New Roman" w:cs="Times New Roman"/>
          <w:bCs/>
          <w:sz w:val="24"/>
          <w:szCs w:val="24"/>
          <w:lang w:val="uk-UA" w:eastAsia="ru-RU"/>
        </w:rPr>
      </w:pPr>
      <w:r w:rsidRPr="00DB6EEE">
        <w:rPr>
          <w:rFonts w:ascii="Times New Roman" w:hAnsi="Times New Roman" w:cs="Times New Roman"/>
          <w:bCs/>
          <w:sz w:val="24"/>
          <w:szCs w:val="24"/>
          <w:lang w:val="uk-UA" w:eastAsia="ru-RU"/>
        </w:rPr>
        <w:t xml:space="preserve">6. </w:t>
      </w:r>
      <w:r w:rsidR="00DB6EEE" w:rsidRPr="00DB6EEE">
        <w:rPr>
          <w:rFonts w:ascii="Times New Roman" w:hAnsi="Times New Roman" w:cs="Times New Roman"/>
          <w:bCs/>
          <w:sz w:val="24"/>
          <w:szCs w:val="24"/>
          <w:lang w:val="uk-UA" w:eastAsia="ru-RU"/>
        </w:rPr>
        <w:t>Перша допомога на догоспітальному етапі і основи невідкладної терапії при укусах тварин у дітей</w:t>
      </w:r>
    </w:p>
    <w:p w:rsidR="006B44B9" w:rsidRPr="00CF66ED" w:rsidRDefault="0013499C" w:rsidP="00CF66ED">
      <w:pPr>
        <w:pStyle w:val="a3"/>
        <w:jc w:val="both"/>
        <w:rPr>
          <w:rFonts w:ascii="Times New Roman" w:hAnsi="Times New Roman" w:cs="Times New Roman"/>
          <w:bCs/>
          <w:sz w:val="24"/>
          <w:szCs w:val="24"/>
          <w:lang w:val="uk-UA" w:eastAsia="ru-RU"/>
        </w:rPr>
      </w:pPr>
      <w:r w:rsidRPr="00DB6EEE">
        <w:rPr>
          <w:rFonts w:ascii="Times New Roman" w:hAnsi="Times New Roman" w:cs="Times New Roman"/>
          <w:bCs/>
          <w:sz w:val="24"/>
          <w:szCs w:val="24"/>
          <w:lang w:val="uk-UA" w:eastAsia="ru-RU"/>
        </w:rPr>
        <w:t>7. Принципи диспансеризації та подальшого обстеження дітей, які перенесли запаморочення, колапс, гостру дихальну недостатніостіь, гіпертермічнний, судомномй синдроми та набряк Квінке.</w:t>
      </w:r>
    </w:p>
    <w:p w:rsidR="0013499C" w:rsidRPr="00CF66ED" w:rsidRDefault="0013499C" w:rsidP="00CF66ED">
      <w:pPr>
        <w:pStyle w:val="a3"/>
        <w:jc w:val="both"/>
        <w:rPr>
          <w:rFonts w:ascii="Times New Roman" w:hAnsi="Times New Roman" w:cs="Times New Roman"/>
          <w:bCs/>
          <w:sz w:val="24"/>
          <w:szCs w:val="24"/>
          <w:lang w:val="uk-UA" w:eastAsia="ru-RU"/>
        </w:rPr>
      </w:pPr>
    </w:p>
    <w:p w:rsidR="0013499C" w:rsidRPr="00DB6EEE" w:rsidRDefault="00DB6EEE" w:rsidP="00DB6EEE">
      <w:pPr>
        <w:pStyle w:val="a3"/>
        <w:jc w:val="center"/>
        <w:rPr>
          <w:rFonts w:ascii="Times New Roman" w:hAnsi="Times New Roman" w:cs="Times New Roman"/>
          <w:b/>
          <w:bCs/>
          <w:sz w:val="28"/>
          <w:szCs w:val="28"/>
          <w:lang w:val="uk-UA" w:eastAsia="ru-RU"/>
        </w:rPr>
      </w:pPr>
      <w:r w:rsidRPr="00DB6EEE">
        <w:rPr>
          <w:rFonts w:ascii="Times New Roman" w:hAnsi="Times New Roman" w:cs="Times New Roman"/>
          <w:b/>
          <w:bCs/>
          <w:sz w:val="28"/>
          <w:szCs w:val="28"/>
          <w:lang w:val="uk-UA" w:eastAsia="ru-RU"/>
        </w:rPr>
        <w:t>Тести.</w:t>
      </w:r>
    </w:p>
    <w:p w:rsidR="0013499C" w:rsidRPr="00CF66ED" w:rsidRDefault="0013499C" w:rsidP="00CF66ED">
      <w:pPr>
        <w:pStyle w:val="a3"/>
        <w:jc w:val="both"/>
        <w:rPr>
          <w:rFonts w:ascii="Times New Roman" w:hAnsi="Times New Roman" w:cs="Times New Roman"/>
          <w:bCs/>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1</w:t>
      </w:r>
    </w:p>
    <w:p w:rsidR="00DB6EEE"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Вкажіть, які харчові продукти вводять дитині на природному годуванн</w:t>
      </w:r>
      <w:r w:rsidR="00DB6EEE">
        <w:rPr>
          <w:rFonts w:ascii="Times New Roman" w:hAnsi="Times New Roman" w:cs="Times New Roman"/>
          <w:sz w:val="24"/>
          <w:szCs w:val="24"/>
          <w:lang w:eastAsia="ru-RU"/>
        </w:rPr>
        <w:t>і з метою введення  вітамінів: </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12% гречану кашу</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Білок курячого яйця</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Яблучний сік</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Овочевий відвар</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5% манну кашу</w:t>
      </w:r>
    </w:p>
    <w:p w:rsidR="00DB6EEE" w:rsidRPr="00DB6EEE" w:rsidRDefault="00DB6EEE"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2</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lastRenderedPageBreak/>
        <w:t>До медичної сестри ФАПу звернулася мати з дитиною 3-х місяців для проведення антропометрії. Маса тіла при народження 3200 г, зріст 50 см. Вирахуйте належну масу тіла дитини (за щомісячним приростом):</w:t>
      </w:r>
    </w:p>
    <w:p w:rsidR="00DB6EEE" w:rsidRDefault="00DB6EEE"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6000</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5200</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4800</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5800</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5400</w:t>
      </w:r>
    </w:p>
    <w:p w:rsidR="00DB6EEE" w:rsidRPr="00DB6EEE" w:rsidRDefault="00DB6EEE"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3</w:t>
      </w:r>
    </w:p>
    <w:p w:rsidR="00DB6EEE"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Мати дитини 6 місяців скаржиться, що дитина неспокійна, погано спить, пітніє. При об’єктивному обстеженні: велике тім’ячко 3-4см, краї його потовщені. На ребрах “чотки”, виражена м’язова гіпотонія, дитина погано спирається на ніжки.</w:t>
      </w:r>
      <w:r w:rsidR="00DB6EEE">
        <w:rPr>
          <w:rFonts w:ascii="Times New Roman" w:hAnsi="Times New Roman" w:cs="Times New Roman"/>
          <w:sz w:val="24"/>
          <w:szCs w:val="24"/>
          <w:lang w:eastAsia="ru-RU"/>
        </w:rPr>
        <w:t xml:space="preserve"> Про що свідчать дані симптоми?</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Диспепсія</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Ексудативно-катаральний діатез</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Гіпотрофія</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Рахіт</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Гіпокальціемічний синдром</w:t>
      </w:r>
    </w:p>
    <w:p w:rsidR="00DB6EEE" w:rsidRPr="00DB6EEE" w:rsidRDefault="00DB6EEE"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4</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Ви оглядаєте дитину грудного віку. Під час огляду виявлено: дитина сидить самостійно, добре знає матір. Починає вимовляти склади, у неї прорізуються нижні центральні різці. Якому вікові відповідає</w:t>
      </w:r>
      <w:r w:rsidR="00DB6EEE">
        <w:rPr>
          <w:rFonts w:ascii="Times New Roman" w:hAnsi="Times New Roman" w:cs="Times New Roman"/>
          <w:sz w:val="24"/>
          <w:szCs w:val="24"/>
          <w:lang w:eastAsia="ru-RU"/>
        </w:rPr>
        <w:t xml:space="preserve"> психомоторний розвиток дитини?</w:t>
      </w:r>
      <w:r w:rsidRPr="00CF66ED">
        <w:rPr>
          <w:rFonts w:ascii="Times New Roman" w:hAnsi="Times New Roman" w:cs="Times New Roman"/>
          <w:sz w:val="24"/>
          <w:szCs w:val="24"/>
          <w:lang w:eastAsia="ru-RU"/>
        </w:rPr>
        <w:t> </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9 місяців</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8 місяців</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4 місяці</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6 місяців</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1 рік</w:t>
      </w:r>
    </w:p>
    <w:p w:rsidR="00DB6EEE" w:rsidRPr="00DB6EEE" w:rsidRDefault="00DB6EEE"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5</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Ви медсестра ФАПу, оглядаєте дитину віком 6 діб після виписки з пологового стаціонару. Під час огляду виявлено набрякання грудних залоз, виділення з них незначної кількості рідини кольору молока. Забарвлення шкіри над залозами не змінене. Який із перехідних станів новонароджених спостерігається у дитини?</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Токсична еритема</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Статева криза</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Сечокислий інфаркт</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Транзиторна гіпертермія</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Транзиторний дисбактеріоз</w:t>
      </w:r>
    </w:p>
    <w:p w:rsidR="007B0227" w:rsidRPr="007B0227" w:rsidRDefault="007B0227"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6</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Ви оглядаєте дитину віком 4 діб. Вчора дитина була виписана з пологового стаціонару. Мати повідомила, що близько 2-х годин назад у дитини піднялась температура тіла до 38,5oС. Об’єктивно: дитина неспокійна, відмічається сухість слизових оболонок, гіперемія шкіри. Соматично дитина здорова. Який стан найімовірніше у дитини?</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Статева криза</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Транзиторна гіпотермія</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Транзиторна гіпертермія</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Фізіологічна еритема</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Транзиторний катар кишок</w:t>
      </w:r>
    </w:p>
    <w:p w:rsidR="007B0227" w:rsidRPr="007B0227" w:rsidRDefault="007B0227"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lastRenderedPageBreak/>
        <w:t>Запитання 7</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Під час огляду новонародженого мати поскаржилася на почервоніння сідниць. При огляді  Ви помітили різке почервоніння з ерозіями. Дитина постійно знаходиться в “Памперсах”, шкірні складки оброблюються присипками час від часу. Про яке захворювання треба подумати?</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Піодермія</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Пітниця</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Попрілість</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Фізіологічна еритема</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Токсична еритема</w:t>
      </w:r>
    </w:p>
    <w:p w:rsidR="007B0227" w:rsidRPr="007B0227" w:rsidRDefault="007B0227"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8</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При огляді новонародженої дитини на 4 добу Ви  виявили зменшення маси тіла дитини. Загальний стан дитини не порушений. З чим пов'язаний стан дитини?</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Фізіологічною втратою маси тіла</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Статевою кризою новонародженого</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Сечокислим інфарктом нирок</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Транзиторним дисбактеріозом</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Фізіологічною еритемою</w:t>
      </w:r>
    </w:p>
    <w:p w:rsidR="007B0227" w:rsidRPr="007B0227" w:rsidRDefault="007B0227" w:rsidP="00CF66ED">
      <w:pPr>
        <w:pStyle w:val="a3"/>
        <w:jc w:val="both"/>
        <w:rPr>
          <w:rFonts w:ascii="Times New Roman" w:hAnsi="Times New Roman" w:cs="Times New Roman"/>
          <w:sz w:val="24"/>
          <w:szCs w:val="24"/>
          <w:lang w:val="uk-UA" w:eastAsia="ru-RU"/>
        </w:rPr>
      </w:pPr>
    </w:p>
    <w:p w:rsidR="0013499C" w:rsidRPr="00337C19" w:rsidRDefault="0013499C" w:rsidP="00CF66ED">
      <w:pPr>
        <w:pStyle w:val="a3"/>
        <w:jc w:val="both"/>
        <w:rPr>
          <w:rFonts w:ascii="Times New Roman" w:hAnsi="Times New Roman" w:cs="Times New Roman"/>
          <w:sz w:val="24"/>
          <w:szCs w:val="24"/>
          <w:lang w:val="uk-UA" w:eastAsia="ru-RU"/>
        </w:rPr>
      </w:pPr>
      <w:r w:rsidRPr="00337C19">
        <w:rPr>
          <w:rFonts w:ascii="Times New Roman" w:hAnsi="Times New Roman" w:cs="Times New Roman"/>
          <w:sz w:val="24"/>
          <w:szCs w:val="24"/>
          <w:lang w:val="uk-UA" w:eastAsia="ru-RU"/>
        </w:rPr>
        <w:t>Запитання 9</w:t>
      </w:r>
    </w:p>
    <w:p w:rsidR="0013499C" w:rsidRPr="00337C19" w:rsidRDefault="0013499C" w:rsidP="00CF66ED">
      <w:pPr>
        <w:pStyle w:val="a3"/>
        <w:jc w:val="both"/>
        <w:rPr>
          <w:rFonts w:ascii="Times New Roman" w:hAnsi="Times New Roman" w:cs="Times New Roman"/>
          <w:sz w:val="24"/>
          <w:szCs w:val="24"/>
          <w:lang w:val="uk-UA" w:eastAsia="ru-RU"/>
        </w:rPr>
      </w:pPr>
      <w:r w:rsidRPr="00337C19">
        <w:rPr>
          <w:rFonts w:ascii="Times New Roman" w:hAnsi="Times New Roman" w:cs="Times New Roman"/>
          <w:sz w:val="24"/>
          <w:szCs w:val="24"/>
          <w:lang w:val="uk-UA" w:eastAsia="ru-RU"/>
        </w:rPr>
        <w:t>При огляді дитини 12 місяців медична сестра оцінює місцеву реакцію після вакцинації БЦЖ. Які зміни повинні бути у місці щеплення?</w:t>
      </w:r>
    </w:p>
    <w:p w:rsidR="0013499C" w:rsidRPr="00337C19" w:rsidRDefault="0013499C" w:rsidP="00CF66ED">
      <w:pPr>
        <w:pStyle w:val="a3"/>
        <w:jc w:val="both"/>
        <w:rPr>
          <w:rFonts w:ascii="Times New Roman" w:hAnsi="Times New Roman" w:cs="Times New Roman"/>
          <w:sz w:val="24"/>
          <w:szCs w:val="24"/>
          <w:lang w:val="uk-UA" w:eastAsia="ru-RU"/>
        </w:rPr>
      </w:pPr>
      <w:r w:rsidRPr="00337C19">
        <w:rPr>
          <w:rFonts w:ascii="Times New Roman" w:hAnsi="Times New Roman" w:cs="Times New Roman"/>
          <w:sz w:val="24"/>
          <w:szCs w:val="24"/>
          <w:lang w:val="uk-UA" w:eastAsia="ru-RU"/>
        </w:rPr>
        <w:t>Виразка</w:t>
      </w:r>
    </w:p>
    <w:p w:rsidR="0013499C" w:rsidRPr="00337C19" w:rsidRDefault="0013499C" w:rsidP="00CF66ED">
      <w:pPr>
        <w:pStyle w:val="a3"/>
        <w:jc w:val="both"/>
        <w:rPr>
          <w:rFonts w:ascii="Times New Roman" w:hAnsi="Times New Roman" w:cs="Times New Roman"/>
          <w:sz w:val="24"/>
          <w:szCs w:val="24"/>
          <w:lang w:val="uk-UA" w:eastAsia="ru-RU"/>
        </w:rPr>
      </w:pPr>
      <w:r w:rsidRPr="00337C19">
        <w:rPr>
          <w:rFonts w:ascii="Times New Roman" w:hAnsi="Times New Roman" w:cs="Times New Roman"/>
          <w:sz w:val="24"/>
          <w:szCs w:val="24"/>
          <w:lang w:val="uk-UA" w:eastAsia="ru-RU"/>
        </w:rPr>
        <w:t>Інфільтрат</w:t>
      </w:r>
    </w:p>
    <w:p w:rsidR="0013499C" w:rsidRPr="00337C19" w:rsidRDefault="0013499C" w:rsidP="00CF66ED">
      <w:pPr>
        <w:pStyle w:val="a3"/>
        <w:jc w:val="both"/>
        <w:rPr>
          <w:rFonts w:ascii="Times New Roman" w:hAnsi="Times New Roman" w:cs="Times New Roman"/>
          <w:sz w:val="24"/>
          <w:szCs w:val="24"/>
          <w:lang w:val="uk-UA" w:eastAsia="ru-RU"/>
        </w:rPr>
      </w:pPr>
      <w:r w:rsidRPr="00337C19">
        <w:rPr>
          <w:rFonts w:ascii="Times New Roman" w:hAnsi="Times New Roman" w:cs="Times New Roman"/>
          <w:sz w:val="24"/>
          <w:szCs w:val="24"/>
          <w:lang w:val="uk-UA" w:eastAsia="ru-RU"/>
        </w:rPr>
        <w:t>Пустула</w:t>
      </w:r>
    </w:p>
    <w:p w:rsidR="0013499C" w:rsidRPr="00337C19" w:rsidRDefault="0013499C" w:rsidP="00CF66ED">
      <w:pPr>
        <w:pStyle w:val="a3"/>
        <w:jc w:val="both"/>
        <w:rPr>
          <w:rFonts w:ascii="Times New Roman" w:hAnsi="Times New Roman" w:cs="Times New Roman"/>
          <w:sz w:val="24"/>
          <w:szCs w:val="24"/>
          <w:lang w:val="uk-UA" w:eastAsia="ru-RU"/>
        </w:rPr>
      </w:pPr>
      <w:r w:rsidRPr="00337C19">
        <w:rPr>
          <w:rFonts w:ascii="Times New Roman" w:hAnsi="Times New Roman" w:cs="Times New Roman"/>
          <w:sz w:val="24"/>
          <w:szCs w:val="24"/>
          <w:lang w:val="uk-UA" w:eastAsia="ru-RU"/>
        </w:rPr>
        <w:t>Рубчик</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Везикула</w:t>
      </w:r>
    </w:p>
    <w:p w:rsidR="007B0227" w:rsidRPr="007B0227" w:rsidRDefault="007B0227"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10</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При патронажі здорової доношеної дитини віком 4 доби Ви помітили жовтяничне забарвлення шкіри. Дитина активна, загальний стан не порушений. З чим пов'язаний стан дитини?</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Фізіологічною еритемою</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Фізіологічною жовтяницею</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Статевою кризою новонародженого</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Транзиторним дисбактеріозом</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Транзиторною лихоманкою</w:t>
      </w:r>
    </w:p>
    <w:p w:rsidR="009378E8" w:rsidRPr="009378E8" w:rsidRDefault="009378E8"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11</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До медичної сестри звернулась мати дитини 1 місяця зі скаргами на блювання “фонтаном”без домішок жовчі, має кислий запах. Дитина погано прибавляє в масі тіла. При огляді живота з’являється симптом “піскового годинника”. Визначіть попередній діагноз у дитини:</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Виразкова хвороба</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Пілороспазм</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Диспепсія</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Гострий гастрит</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Пілоростеноз</w:t>
      </w:r>
    </w:p>
    <w:p w:rsidR="009378E8" w:rsidRPr="009378E8" w:rsidRDefault="009378E8"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12</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Після проведення</w:t>
      </w:r>
      <w:r w:rsidR="009378E8">
        <w:rPr>
          <w:rFonts w:ascii="Times New Roman" w:hAnsi="Times New Roman" w:cs="Times New Roman"/>
          <w:sz w:val="24"/>
          <w:szCs w:val="24"/>
          <w:lang w:val="uk-UA" w:eastAsia="ru-RU"/>
        </w:rPr>
        <w:t xml:space="preserve"> </w:t>
      </w:r>
      <w:r w:rsidRPr="00CF66ED">
        <w:rPr>
          <w:rFonts w:ascii="Times New Roman" w:hAnsi="Times New Roman" w:cs="Times New Roman"/>
          <w:sz w:val="24"/>
          <w:szCs w:val="24"/>
          <w:lang w:eastAsia="ru-RU"/>
        </w:rPr>
        <w:t>первинного патронажу до новонародженого відомості про дитину слід записати у форму:</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No 067/О</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No 026/О</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lastRenderedPageBreak/>
        <w:t>No 063/О</w:t>
      </w:r>
    </w:p>
    <w:p w:rsidR="009378E8" w:rsidRDefault="009378E8" w:rsidP="00CF66ED">
      <w:pPr>
        <w:pStyle w:val="a3"/>
        <w:jc w:val="both"/>
        <w:rPr>
          <w:rFonts w:ascii="Times New Roman" w:hAnsi="Times New Roman" w:cs="Times New Roman"/>
          <w:sz w:val="24"/>
          <w:szCs w:val="24"/>
          <w:lang w:val="uk-UA" w:eastAsia="ru-RU"/>
        </w:rPr>
      </w:pPr>
      <w:r>
        <w:rPr>
          <w:rFonts w:ascii="Times New Roman" w:hAnsi="Times New Roman" w:cs="Times New Roman"/>
          <w:sz w:val="24"/>
          <w:szCs w:val="24"/>
          <w:lang w:eastAsia="ru-RU"/>
        </w:rPr>
        <w:t>No 058/О</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No 112/О</w:t>
      </w:r>
    </w:p>
    <w:p w:rsidR="009378E8" w:rsidRPr="009378E8" w:rsidRDefault="009378E8"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13</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У 5-місячної дитини з явищами рахіту, під час крику наступила раптова зупинка дихання. Про яке захворювання свідчить цей симптом?</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Спазмофілію, карпопедальний спазм</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Стенозуючий ларинготрахеїт</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Спазмофілію, ларингоспазм</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Спазмофілію, еклампсію</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Гіпервітаміноз Д</w:t>
      </w:r>
    </w:p>
    <w:p w:rsidR="009378E8" w:rsidRPr="009378E8" w:rsidRDefault="009378E8"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14</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На профілактичному огляді ви вимірюєте тиск 5 річній дитині. За якими формулами ви визначите систолічний та діастолічний тиск:</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100+2п</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70+2n</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90+2n</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60+2п</w:t>
      </w:r>
    </w:p>
    <w:p w:rsidR="0013499C" w:rsidRDefault="0013499C" w:rsidP="00CF66ED">
      <w:pPr>
        <w:pStyle w:val="a3"/>
        <w:jc w:val="both"/>
        <w:rPr>
          <w:rFonts w:ascii="Times New Roman" w:hAnsi="Times New Roman" w:cs="Times New Roman"/>
          <w:sz w:val="24"/>
          <w:szCs w:val="24"/>
          <w:lang w:val="uk-UA" w:eastAsia="ru-RU"/>
        </w:rPr>
      </w:pPr>
      <w:r w:rsidRPr="00CF66ED">
        <w:rPr>
          <w:rFonts w:ascii="Times New Roman" w:hAnsi="Times New Roman" w:cs="Times New Roman"/>
          <w:sz w:val="24"/>
          <w:szCs w:val="24"/>
          <w:lang w:eastAsia="ru-RU"/>
        </w:rPr>
        <w:t>90+2п</w:t>
      </w:r>
    </w:p>
    <w:p w:rsidR="009378E8" w:rsidRPr="009378E8" w:rsidRDefault="009378E8" w:rsidP="00CF66ED">
      <w:pPr>
        <w:pStyle w:val="a3"/>
        <w:jc w:val="both"/>
        <w:rPr>
          <w:rFonts w:ascii="Times New Roman" w:hAnsi="Times New Roman" w:cs="Times New Roman"/>
          <w:sz w:val="24"/>
          <w:szCs w:val="24"/>
          <w:lang w:val="uk-UA" w:eastAsia="ru-RU"/>
        </w:rPr>
      </w:pP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Запитання 15</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Дитині 10 днів. Мати скаржиться на періодичне зригування після годування груддю. Яка анатомо-фізіологічна особливість сприяє цьому стану?</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Підвищена секреторна активність шлунка</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Слабкість кардіального сфінктера шлунка</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Знижена секреторна активність шлунка</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Недостатній розвиток пілоричного сфінктера шлунка</w:t>
      </w:r>
    </w:p>
    <w:p w:rsidR="0013499C" w:rsidRPr="00CF66ED" w:rsidRDefault="0013499C" w:rsidP="00CF66ED">
      <w:pPr>
        <w:pStyle w:val="a3"/>
        <w:jc w:val="both"/>
        <w:rPr>
          <w:rFonts w:ascii="Times New Roman" w:hAnsi="Times New Roman" w:cs="Times New Roman"/>
          <w:sz w:val="24"/>
          <w:szCs w:val="24"/>
          <w:lang w:eastAsia="ru-RU"/>
        </w:rPr>
      </w:pPr>
      <w:r w:rsidRPr="00CF66ED">
        <w:rPr>
          <w:rFonts w:ascii="Times New Roman" w:hAnsi="Times New Roman" w:cs="Times New Roman"/>
          <w:sz w:val="24"/>
          <w:szCs w:val="24"/>
          <w:lang w:eastAsia="ru-RU"/>
        </w:rPr>
        <w:t>Підвищена перистальтика шлунка</w:t>
      </w:r>
    </w:p>
    <w:p w:rsidR="009378E8" w:rsidRDefault="009378E8" w:rsidP="009378E8">
      <w:pPr>
        <w:pStyle w:val="a3"/>
        <w:jc w:val="both"/>
        <w:rPr>
          <w:rFonts w:ascii="Times New Roman" w:hAnsi="Times New Roman" w:cs="Times New Roman"/>
          <w:sz w:val="24"/>
          <w:szCs w:val="24"/>
          <w:lang w:val="uk-UA" w:eastAsia="ru-RU"/>
        </w:rPr>
      </w:pPr>
    </w:p>
    <w:p w:rsidR="009378E8" w:rsidRPr="009378E8" w:rsidRDefault="009378E8" w:rsidP="009378E8">
      <w:pPr>
        <w:pStyle w:val="a3"/>
        <w:jc w:val="both"/>
        <w:rPr>
          <w:rFonts w:ascii="Times New Roman" w:hAnsi="Times New Roman" w:cs="Times New Roman"/>
          <w:sz w:val="24"/>
          <w:szCs w:val="24"/>
          <w:lang w:val="uk-UA" w:eastAsia="ru-RU"/>
        </w:rPr>
      </w:pPr>
      <w:r>
        <w:rPr>
          <w:rFonts w:ascii="Times New Roman" w:hAnsi="Times New Roman" w:cs="Times New Roman"/>
          <w:sz w:val="24"/>
          <w:szCs w:val="24"/>
          <w:lang w:eastAsia="ru-RU"/>
        </w:rPr>
        <w:t>Запитання 1</w:t>
      </w:r>
      <w:r>
        <w:rPr>
          <w:rFonts w:ascii="Times New Roman" w:hAnsi="Times New Roman" w:cs="Times New Roman"/>
          <w:sz w:val="24"/>
          <w:szCs w:val="24"/>
          <w:lang w:val="uk-UA" w:eastAsia="ru-RU"/>
        </w:rPr>
        <w:t>6</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До </w:t>
      </w:r>
      <w:r w:rsidR="009378E8">
        <w:rPr>
          <w:rFonts w:ascii="Times New Roman" w:hAnsi="Times New Roman" w:cs="Times New Roman"/>
          <w:sz w:val="24"/>
          <w:szCs w:val="24"/>
          <w:lang w:val="uk-UA"/>
        </w:rPr>
        <w:t xml:space="preserve">м/с </w:t>
      </w:r>
      <w:r w:rsidR="009378E8">
        <w:rPr>
          <w:rFonts w:ascii="Times New Roman" w:hAnsi="Times New Roman" w:cs="Times New Roman"/>
          <w:sz w:val="24"/>
          <w:szCs w:val="24"/>
        </w:rPr>
        <w:t xml:space="preserve">звернувся хлопчик </w:t>
      </w:r>
      <w:r w:rsidR="009378E8">
        <w:rPr>
          <w:rFonts w:ascii="Times New Roman" w:hAnsi="Times New Roman" w:cs="Times New Roman"/>
          <w:sz w:val="24"/>
          <w:szCs w:val="24"/>
          <w:lang w:val="uk-UA"/>
        </w:rPr>
        <w:t>5</w:t>
      </w:r>
      <w:r w:rsidRPr="00CF66ED">
        <w:rPr>
          <w:rFonts w:ascii="Times New Roman" w:hAnsi="Times New Roman" w:cs="Times New Roman"/>
          <w:sz w:val="24"/>
          <w:szCs w:val="24"/>
        </w:rPr>
        <w:t xml:space="preserve"> років, який порізав палець склом. Під час перев’язки, побачивши кров, зблід і раптово втратив свідомість. Пульс ниткоподібний, кінцівки холодні. Який стан виник у дитини?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Геморагічний шок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Непритомність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Гостра серцева недостатність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Колапс </w:t>
      </w:r>
    </w:p>
    <w:p w:rsidR="006B44B9" w:rsidRPr="00CF66ED"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Гостра дихальна недостатність</w:t>
      </w:r>
    </w:p>
    <w:p w:rsidR="009378E8" w:rsidRDefault="009378E8" w:rsidP="009378E8">
      <w:pPr>
        <w:pStyle w:val="a3"/>
        <w:jc w:val="both"/>
        <w:rPr>
          <w:rFonts w:ascii="Times New Roman" w:hAnsi="Times New Roman" w:cs="Times New Roman"/>
          <w:sz w:val="24"/>
          <w:szCs w:val="24"/>
          <w:lang w:val="uk-UA" w:eastAsia="ru-RU"/>
        </w:rPr>
      </w:pPr>
    </w:p>
    <w:p w:rsidR="009378E8" w:rsidRPr="009378E8" w:rsidRDefault="009378E8" w:rsidP="009378E8">
      <w:pPr>
        <w:pStyle w:val="a3"/>
        <w:jc w:val="both"/>
        <w:rPr>
          <w:rFonts w:ascii="Times New Roman" w:hAnsi="Times New Roman" w:cs="Times New Roman"/>
          <w:sz w:val="24"/>
          <w:szCs w:val="24"/>
          <w:lang w:val="uk-UA" w:eastAsia="ru-RU"/>
        </w:rPr>
      </w:pPr>
      <w:r w:rsidRPr="00A76EB3">
        <w:rPr>
          <w:rFonts w:ascii="Times New Roman" w:hAnsi="Times New Roman" w:cs="Times New Roman"/>
          <w:sz w:val="24"/>
          <w:szCs w:val="24"/>
          <w:lang w:val="uk-UA" w:eastAsia="ru-RU"/>
        </w:rPr>
        <w:t>Запитання 1</w:t>
      </w:r>
      <w:r>
        <w:rPr>
          <w:rFonts w:ascii="Times New Roman" w:hAnsi="Times New Roman" w:cs="Times New Roman"/>
          <w:sz w:val="24"/>
          <w:szCs w:val="24"/>
          <w:lang w:val="uk-UA" w:eastAsia="ru-RU"/>
        </w:rPr>
        <w:t>7</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lang w:val="uk-UA"/>
        </w:rPr>
        <w:t xml:space="preserve">У дитини 2 років з гіпертермічним синдромом, спостерігається блідість шкірних покривів, озноб, холодні на дотик кінцівки. Що слід застосувати для поліпшення мікроциркуляції судин?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lang w:val="uk-UA"/>
        </w:rPr>
        <w:t xml:space="preserve">Анальгін 50% внутрішньом’язово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lang w:val="uk-UA"/>
        </w:rPr>
        <w:t xml:space="preserve">Оцтові обгортання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lang w:val="uk-UA"/>
        </w:rPr>
        <w:t xml:space="preserve">Папаверин 2% внутрішньом’язово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lang w:val="uk-UA"/>
        </w:rPr>
        <w:t xml:space="preserve">Холод на проекцію великих судин </w:t>
      </w:r>
    </w:p>
    <w:p w:rsidR="008A5509" w:rsidRPr="00CF66ED"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lang w:val="uk-UA"/>
        </w:rPr>
        <w:t>Парацетамол всередину</w:t>
      </w:r>
    </w:p>
    <w:p w:rsidR="009378E8" w:rsidRDefault="009378E8" w:rsidP="009378E8">
      <w:pPr>
        <w:pStyle w:val="a3"/>
        <w:jc w:val="both"/>
        <w:rPr>
          <w:rFonts w:ascii="Times New Roman" w:hAnsi="Times New Roman" w:cs="Times New Roman"/>
          <w:sz w:val="24"/>
          <w:szCs w:val="24"/>
          <w:lang w:val="uk-UA" w:eastAsia="ru-RU"/>
        </w:rPr>
      </w:pPr>
    </w:p>
    <w:p w:rsidR="009378E8" w:rsidRPr="009378E8" w:rsidRDefault="009378E8" w:rsidP="009378E8">
      <w:pPr>
        <w:pStyle w:val="a3"/>
        <w:jc w:val="both"/>
        <w:rPr>
          <w:rFonts w:ascii="Times New Roman" w:hAnsi="Times New Roman" w:cs="Times New Roman"/>
          <w:sz w:val="24"/>
          <w:szCs w:val="24"/>
          <w:lang w:val="uk-UA" w:eastAsia="ru-RU"/>
        </w:rPr>
      </w:pPr>
      <w:r>
        <w:rPr>
          <w:rFonts w:ascii="Times New Roman" w:hAnsi="Times New Roman" w:cs="Times New Roman"/>
          <w:sz w:val="24"/>
          <w:szCs w:val="24"/>
          <w:lang w:eastAsia="ru-RU"/>
        </w:rPr>
        <w:t>Запитання 1</w:t>
      </w:r>
      <w:r>
        <w:rPr>
          <w:rFonts w:ascii="Times New Roman" w:hAnsi="Times New Roman" w:cs="Times New Roman"/>
          <w:sz w:val="24"/>
          <w:szCs w:val="24"/>
          <w:lang w:val="uk-UA" w:eastAsia="ru-RU"/>
        </w:rPr>
        <w:t>8</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lastRenderedPageBreak/>
        <w:t xml:space="preserve">Виклик </w:t>
      </w:r>
      <w:r w:rsidR="009378E8">
        <w:rPr>
          <w:rFonts w:ascii="Times New Roman" w:hAnsi="Times New Roman" w:cs="Times New Roman"/>
          <w:sz w:val="24"/>
          <w:szCs w:val="24"/>
          <w:lang w:val="uk-UA"/>
        </w:rPr>
        <w:t xml:space="preserve">м/с </w:t>
      </w:r>
      <w:r w:rsidRPr="00CF66ED">
        <w:rPr>
          <w:rFonts w:ascii="Times New Roman" w:hAnsi="Times New Roman" w:cs="Times New Roman"/>
          <w:sz w:val="24"/>
          <w:szCs w:val="24"/>
        </w:rPr>
        <w:t>до дитини 7 років, у якої розвився колапс після фізичного навантаження на уроці фізкультури. Вчитель поклав дитину у горизонтальне положення, підняв кінцівки, розстебнув одяг. Визначте подальші дії</w:t>
      </w:r>
      <w:r w:rsidR="009378E8">
        <w:rPr>
          <w:rFonts w:ascii="Times New Roman" w:hAnsi="Times New Roman" w:cs="Times New Roman"/>
          <w:sz w:val="24"/>
          <w:szCs w:val="24"/>
          <w:lang w:val="uk-UA"/>
        </w:rPr>
        <w:t xml:space="preserve"> м/с.</w:t>
      </w:r>
      <w:r w:rsidRPr="00CF66ED">
        <w:rPr>
          <w:rFonts w:ascii="Times New Roman" w:hAnsi="Times New Roman" w:cs="Times New Roman"/>
          <w:sz w:val="24"/>
          <w:szCs w:val="24"/>
        </w:rPr>
        <w:t xml:space="preserve"> </w:t>
      </w:r>
    </w:p>
    <w:p w:rsidR="009378E8" w:rsidRDefault="008A5509" w:rsidP="00CF66ED">
      <w:pPr>
        <w:pStyle w:val="a3"/>
        <w:jc w:val="both"/>
        <w:rPr>
          <w:rFonts w:ascii="Times New Roman" w:hAnsi="Times New Roman" w:cs="Times New Roman"/>
          <w:sz w:val="24"/>
          <w:szCs w:val="24"/>
          <w:lang w:val="uk-UA"/>
        </w:rPr>
      </w:pPr>
      <w:r w:rsidRPr="009378E8">
        <w:rPr>
          <w:rFonts w:ascii="Times New Roman" w:hAnsi="Times New Roman" w:cs="Times New Roman"/>
          <w:sz w:val="24"/>
          <w:szCs w:val="24"/>
          <w:lang w:val="uk-UA"/>
        </w:rPr>
        <w:t xml:space="preserve">Ввести в/м 50\% розчин анальгіну </w:t>
      </w:r>
    </w:p>
    <w:p w:rsidR="009378E8" w:rsidRDefault="008A5509" w:rsidP="00CF66ED">
      <w:pPr>
        <w:pStyle w:val="a3"/>
        <w:jc w:val="both"/>
        <w:rPr>
          <w:rFonts w:ascii="Times New Roman" w:hAnsi="Times New Roman" w:cs="Times New Roman"/>
          <w:sz w:val="24"/>
          <w:szCs w:val="24"/>
          <w:lang w:val="uk-UA"/>
        </w:rPr>
      </w:pPr>
      <w:r w:rsidRPr="009378E8">
        <w:rPr>
          <w:rFonts w:ascii="Times New Roman" w:hAnsi="Times New Roman" w:cs="Times New Roman"/>
          <w:sz w:val="24"/>
          <w:szCs w:val="24"/>
          <w:lang w:val="uk-UA"/>
        </w:rPr>
        <w:t xml:space="preserve">Надати дитині підвищене положення </w:t>
      </w:r>
    </w:p>
    <w:p w:rsidR="009378E8" w:rsidRDefault="008A5509" w:rsidP="00CF66ED">
      <w:pPr>
        <w:pStyle w:val="a3"/>
        <w:jc w:val="both"/>
        <w:rPr>
          <w:rFonts w:ascii="Times New Roman" w:hAnsi="Times New Roman" w:cs="Times New Roman"/>
          <w:sz w:val="24"/>
          <w:szCs w:val="24"/>
          <w:lang w:val="uk-UA"/>
        </w:rPr>
      </w:pPr>
      <w:r w:rsidRPr="009378E8">
        <w:rPr>
          <w:rFonts w:ascii="Times New Roman" w:hAnsi="Times New Roman" w:cs="Times New Roman"/>
          <w:sz w:val="24"/>
          <w:szCs w:val="24"/>
          <w:lang w:val="uk-UA"/>
        </w:rPr>
        <w:t xml:space="preserve">Положити дитину набік </w:t>
      </w:r>
    </w:p>
    <w:p w:rsidR="009378E8" w:rsidRDefault="008A5509" w:rsidP="00CF66ED">
      <w:pPr>
        <w:pStyle w:val="a3"/>
        <w:jc w:val="both"/>
        <w:rPr>
          <w:rFonts w:ascii="Times New Roman" w:hAnsi="Times New Roman" w:cs="Times New Roman"/>
          <w:sz w:val="24"/>
          <w:szCs w:val="24"/>
          <w:lang w:val="uk-UA"/>
        </w:rPr>
      </w:pPr>
      <w:r w:rsidRPr="009378E8">
        <w:rPr>
          <w:rFonts w:ascii="Times New Roman" w:hAnsi="Times New Roman" w:cs="Times New Roman"/>
          <w:sz w:val="24"/>
          <w:szCs w:val="24"/>
          <w:lang w:val="uk-UA"/>
        </w:rPr>
        <w:t xml:space="preserve">Протерти шкіру розчином оцту </w:t>
      </w:r>
    </w:p>
    <w:p w:rsidR="008A5509" w:rsidRPr="00CF66ED" w:rsidRDefault="008A5509" w:rsidP="00CF66ED">
      <w:pPr>
        <w:pStyle w:val="a3"/>
        <w:jc w:val="both"/>
        <w:rPr>
          <w:rFonts w:ascii="Times New Roman" w:hAnsi="Times New Roman" w:cs="Times New Roman"/>
          <w:sz w:val="24"/>
          <w:szCs w:val="24"/>
          <w:lang w:val="uk-UA"/>
        </w:rPr>
      </w:pPr>
      <w:r w:rsidRPr="009378E8">
        <w:rPr>
          <w:rFonts w:ascii="Times New Roman" w:hAnsi="Times New Roman" w:cs="Times New Roman"/>
          <w:sz w:val="24"/>
          <w:szCs w:val="24"/>
          <w:lang w:val="uk-UA"/>
        </w:rPr>
        <w:t>Ввести п/ш розчин кордіаміну</w:t>
      </w:r>
    </w:p>
    <w:p w:rsidR="009378E8" w:rsidRDefault="009378E8" w:rsidP="009378E8">
      <w:pPr>
        <w:pStyle w:val="a3"/>
        <w:jc w:val="both"/>
        <w:rPr>
          <w:rFonts w:ascii="Times New Roman" w:hAnsi="Times New Roman" w:cs="Times New Roman"/>
          <w:sz w:val="24"/>
          <w:szCs w:val="24"/>
          <w:lang w:val="uk-UA" w:eastAsia="ru-RU"/>
        </w:rPr>
      </w:pPr>
    </w:p>
    <w:p w:rsidR="009378E8" w:rsidRDefault="009378E8" w:rsidP="009378E8">
      <w:pPr>
        <w:pStyle w:val="a3"/>
        <w:jc w:val="both"/>
        <w:rPr>
          <w:rFonts w:ascii="Times New Roman" w:hAnsi="Times New Roman" w:cs="Times New Roman"/>
          <w:sz w:val="24"/>
          <w:szCs w:val="24"/>
          <w:lang w:val="uk-UA" w:eastAsia="ru-RU"/>
        </w:rPr>
      </w:pPr>
    </w:p>
    <w:p w:rsidR="009378E8" w:rsidRPr="009378E8" w:rsidRDefault="009378E8" w:rsidP="009378E8">
      <w:pPr>
        <w:pStyle w:val="a3"/>
        <w:jc w:val="both"/>
        <w:rPr>
          <w:rFonts w:ascii="Times New Roman" w:hAnsi="Times New Roman" w:cs="Times New Roman"/>
          <w:sz w:val="24"/>
          <w:szCs w:val="24"/>
          <w:lang w:val="uk-UA" w:eastAsia="ru-RU"/>
        </w:rPr>
      </w:pPr>
      <w:r>
        <w:rPr>
          <w:rFonts w:ascii="Times New Roman" w:hAnsi="Times New Roman" w:cs="Times New Roman"/>
          <w:sz w:val="24"/>
          <w:szCs w:val="24"/>
          <w:lang w:eastAsia="ru-RU"/>
        </w:rPr>
        <w:t>Запитання 1</w:t>
      </w:r>
      <w:r>
        <w:rPr>
          <w:rFonts w:ascii="Times New Roman" w:hAnsi="Times New Roman" w:cs="Times New Roman"/>
          <w:sz w:val="24"/>
          <w:szCs w:val="24"/>
          <w:lang w:val="uk-UA" w:eastAsia="ru-RU"/>
        </w:rPr>
        <w:t>9</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У дитини 7- місяців раптово почалися судоми. Які першочергові дії </w:t>
      </w:r>
      <w:r w:rsidR="009378E8">
        <w:rPr>
          <w:rFonts w:ascii="Times New Roman" w:hAnsi="Times New Roman" w:cs="Times New Roman"/>
          <w:sz w:val="24"/>
          <w:szCs w:val="24"/>
          <w:lang w:val="uk-UA"/>
        </w:rPr>
        <w:t xml:space="preserve">м/с </w:t>
      </w:r>
      <w:r w:rsidRPr="00CF66ED">
        <w:rPr>
          <w:rFonts w:ascii="Times New Roman" w:hAnsi="Times New Roman" w:cs="Times New Roman"/>
          <w:sz w:val="24"/>
          <w:szCs w:val="24"/>
        </w:rPr>
        <w:t xml:space="preserve">при наданні невідкладної допомоги?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Подразнювати корінь язика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Провести профілактику западання язика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Зігріти дитину грілками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Повісити міхур з льодом до голови </w:t>
      </w:r>
    </w:p>
    <w:p w:rsidR="008A5509" w:rsidRPr="00CF66ED"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Провести ШВЛ, закритий масаж серця</w:t>
      </w:r>
    </w:p>
    <w:p w:rsidR="008A5509" w:rsidRPr="00CF66ED" w:rsidRDefault="008A5509" w:rsidP="00CF66ED">
      <w:pPr>
        <w:pStyle w:val="a3"/>
        <w:jc w:val="both"/>
        <w:rPr>
          <w:rFonts w:ascii="Times New Roman" w:hAnsi="Times New Roman" w:cs="Times New Roman"/>
          <w:sz w:val="24"/>
          <w:szCs w:val="24"/>
          <w:lang w:val="uk-UA"/>
        </w:rPr>
      </w:pPr>
    </w:p>
    <w:p w:rsidR="009378E8" w:rsidRPr="009378E8" w:rsidRDefault="009378E8" w:rsidP="009378E8">
      <w:pPr>
        <w:pStyle w:val="a3"/>
        <w:jc w:val="both"/>
        <w:rPr>
          <w:rFonts w:ascii="Times New Roman" w:hAnsi="Times New Roman" w:cs="Times New Roman"/>
          <w:sz w:val="24"/>
          <w:szCs w:val="24"/>
          <w:lang w:val="uk-UA" w:eastAsia="ru-RU"/>
        </w:rPr>
      </w:pPr>
      <w:r>
        <w:rPr>
          <w:rFonts w:ascii="Times New Roman" w:hAnsi="Times New Roman" w:cs="Times New Roman"/>
          <w:sz w:val="24"/>
          <w:szCs w:val="24"/>
          <w:lang w:eastAsia="ru-RU"/>
        </w:rPr>
        <w:t xml:space="preserve">Запитання </w:t>
      </w:r>
      <w:r>
        <w:rPr>
          <w:rFonts w:ascii="Times New Roman" w:hAnsi="Times New Roman" w:cs="Times New Roman"/>
          <w:sz w:val="24"/>
          <w:szCs w:val="24"/>
          <w:lang w:val="uk-UA" w:eastAsia="ru-RU"/>
        </w:rPr>
        <w:t>20</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У дитини при різкому зниженні температури тіла виникла слабкість, блідість шкіри, кінцівки стали холодні, шкіра вкрилась холодним липким потом. Дитина втратила свідомість, артеріальний тиск різко знизився. Який препарат слід ввести першочергово?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0,1% р-н адреналіну гідрохлориду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0,5% р-н седуксену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Інсулін</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40% глюкозу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1% р-н димедролу </w:t>
      </w:r>
    </w:p>
    <w:p w:rsidR="009378E8" w:rsidRPr="009378E8" w:rsidRDefault="009378E8" w:rsidP="00CF66ED">
      <w:pPr>
        <w:pStyle w:val="a3"/>
        <w:jc w:val="both"/>
        <w:rPr>
          <w:rFonts w:ascii="Times New Roman" w:hAnsi="Times New Roman" w:cs="Times New Roman"/>
          <w:sz w:val="24"/>
          <w:szCs w:val="24"/>
          <w:lang w:val="uk-UA"/>
        </w:rPr>
      </w:pPr>
    </w:p>
    <w:p w:rsidR="009378E8" w:rsidRPr="009378E8" w:rsidRDefault="009378E8" w:rsidP="009378E8">
      <w:pPr>
        <w:pStyle w:val="a3"/>
        <w:jc w:val="both"/>
        <w:rPr>
          <w:rFonts w:ascii="Times New Roman" w:hAnsi="Times New Roman" w:cs="Times New Roman"/>
          <w:sz w:val="24"/>
          <w:szCs w:val="24"/>
          <w:lang w:val="uk-UA" w:eastAsia="ru-RU"/>
        </w:rPr>
      </w:pPr>
      <w:r>
        <w:rPr>
          <w:rFonts w:ascii="Times New Roman" w:hAnsi="Times New Roman" w:cs="Times New Roman"/>
          <w:sz w:val="24"/>
          <w:szCs w:val="24"/>
          <w:lang w:eastAsia="ru-RU"/>
        </w:rPr>
        <w:t xml:space="preserve">Запитання </w:t>
      </w:r>
      <w:r>
        <w:rPr>
          <w:rFonts w:ascii="Times New Roman" w:hAnsi="Times New Roman" w:cs="Times New Roman"/>
          <w:sz w:val="24"/>
          <w:szCs w:val="24"/>
          <w:lang w:val="uk-UA" w:eastAsia="ru-RU"/>
        </w:rPr>
        <w:t>21</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Дитину, 2 років, за праву долоню вкусила комаха, на місці укусу з'явилося почервоніння, поширився набряк тканин. Температура тіла підвищилася до 38°С. Такий стан діагностують у разі: сінної гарячки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кропив'янки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анафілактичного шоку </w:t>
      </w:r>
    </w:p>
    <w:p w:rsidR="009378E8"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набряку Квінке </w:t>
      </w:r>
    </w:p>
    <w:p w:rsidR="008A5509" w:rsidRPr="00CF66ED" w:rsidRDefault="008A5509"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молочного струпу</w:t>
      </w:r>
    </w:p>
    <w:p w:rsidR="0013499C" w:rsidRPr="00CF66ED" w:rsidRDefault="0013499C" w:rsidP="00CF66ED">
      <w:pPr>
        <w:pStyle w:val="a3"/>
        <w:jc w:val="both"/>
        <w:rPr>
          <w:rFonts w:ascii="Times New Roman" w:hAnsi="Times New Roman" w:cs="Times New Roman"/>
          <w:sz w:val="24"/>
          <w:szCs w:val="24"/>
          <w:lang w:val="uk-UA"/>
        </w:rPr>
      </w:pPr>
    </w:p>
    <w:p w:rsidR="0013499C" w:rsidRPr="009378E8" w:rsidRDefault="009378E8" w:rsidP="00CF66ED">
      <w:pPr>
        <w:pStyle w:val="a3"/>
        <w:jc w:val="both"/>
        <w:rPr>
          <w:rFonts w:ascii="Times New Roman" w:hAnsi="Times New Roman" w:cs="Times New Roman"/>
          <w:b/>
          <w:sz w:val="28"/>
          <w:szCs w:val="28"/>
          <w:lang w:val="uk-UA"/>
        </w:rPr>
      </w:pPr>
      <w:r>
        <w:rPr>
          <w:rFonts w:ascii="Times New Roman" w:hAnsi="Times New Roman" w:cs="Times New Roman"/>
          <w:b/>
          <w:sz w:val="28"/>
          <w:szCs w:val="28"/>
        </w:rPr>
        <w:t>Задач</w:t>
      </w:r>
      <w:r>
        <w:rPr>
          <w:rFonts w:ascii="Times New Roman" w:hAnsi="Times New Roman" w:cs="Times New Roman"/>
          <w:b/>
          <w:sz w:val="28"/>
          <w:szCs w:val="28"/>
          <w:lang w:val="uk-UA"/>
        </w:rPr>
        <w:t>і</w:t>
      </w:r>
    </w:p>
    <w:p w:rsidR="00C01B0B" w:rsidRPr="00C01B0B" w:rsidRDefault="00C01B0B" w:rsidP="00CF66ED">
      <w:pPr>
        <w:pStyle w:val="a3"/>
        <w:jc w:val="both"/>
        <w:rPr>
          <w:rFonts w:ascii="Times New Roman" w:hAnsi="Times New Roman" w:cs="Times New Roman"/>
          <w:b/>
          <w:sz w:val="24"/>
          <w:szCs w:val="24"/>
          <w:lang w:val="uk-UA"/>
        </w:rPr>
      </w:pPr>
      <w:r w:rsidRPr="00C01B0B">
        <w:rPr>
          <w:rFonts w:ascii="Times New Roman" w:hAnsi="Times New Roman" w:cs="Times New Roman"/>
          <w:b/>
          <w:sz w:val="24"/>
          <w:szCs w:val="24"/>
        </w:rPr>
        <w:t xml:space="preserve">Задача </w:t>
      </w:r>
      <w:r w:rsidRPr="00C01B0B">
        <w:rPr>
          <w:rFonts w:ascii="Times New Roman" w:hAnsi="Times New Roman" w:cs="Times New Roman"/>
          <w:b/>
          <w:sz w:val="24"/>
          <w:szCs w:val="24"/>
          <w:lang w:val="uk-UA"/>
        </w:rPr>
        <w:t>1</w:t>
      </w:r>
      <w:r w:rsidR="0013499C" w:rsidRPr="00C01B0B">
        <w:rPr>
          <w:rFonts w:ascii="Times New Roman" w:hAnsi="Times New Roman" w:cs="Times New Roman"/>
          <w:b/>
          <w:sz w:val="24"/>
          <w:szCs w:val="24"/>
        </w:rPr>
        <w:t xml:space="preserve">. </w:t>
      </w:r>
    </w:p>
    <w:p w:rsidR="00C01B0B" w:rsidRDefault="0013499C"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На прийомі у </w:t>
      </w:r>
      <w:r w:rsidR="00C01B0B">
        <w:rPr>
          <w:rFonts w:ascii="Times New Roman" w:hAnsi="Times New Roman" w:cs="Times New Roman"/>
          <w:sz w:val="24"/>
          <w:szCs w:val="24"/>
        </w:rPr>
        <w:t>медично</w:t>
      </w:r>
      <w:r w:rsidR="00C01B0B">
        <w:rPr>
          <w:rFonts w:ascii="Times New Roman" w:hAnsi="Times New Roman" w:cs="Times New Roman"/>
          <w:sz w:val="24"/>
          <w:szCs w:val="24"/>
          <w:lang w:val="uk-UA"/>
        </w:rPr>
        <w:t>му</w:t>
      </w:r>
      <w:r w:rsidR="00C01B0B">
        <w:rPr>
          <w:rFonts w:ascii="Times New Roman" w:hAnsi="Times New Roman" w:cs="Times New Roman"/>
          <w:sz w:val="24"/>
          <w:szCs w:val="24"/>
        </w:rPr>
        <w:t xml:space="preserve"> пунк</w:t>
      </w:r>
      <w:r w:rsidR="00C01B0B">
        <w:rPr>
          <w:rFonts w:ascii="Times New Roman" w:hAnsi="Times New Roman" w:cs="Times New Roman"/>
          <w:sz w:val="24"/>
          <w:szCs w:val="24"/>
          <w:lang w:val="uk-UA"/>
        </w:rPr>
        <w:t>ті</w:t>
      </w:r>
      <w:r w:rsidRPr="00CF66ED">
        <w:rPr>
          <w:rFonts w:ascii="Times New Roman" w:hAnsi="Times New Roman" w:cs="Times New Roman"/>
          <w:sz w:val="24"/>
          <w:szCs w:val="24"/>
        </w:rPr>
        <w:t xml:space="preserve"> знаходиться мати з дитиною у віці 5 років зі скаргами на виниклий у хлопчика набряк в області обличчя, млявість, загальну слабкість, нездужання. При опитуванні встановлено, що захворювання у дитини виникло кілька годин тому. Незабаром після вживання в їжу цитрусових з'явилася одутлість обличчя, яка потім змінилася його набряком. В анамнезі у дитини відзначається харчова алергія. </w:t>
      </w:r>
    </w:p>
    <w:p w:rsidR="00C01B0B" w:rsidRDefault="0013499C" w:rsidP="00CF66ED">
      <w:pPr>
        <w:pStyle w:val="a3"/>
        <w:jc w:val="both"/>
        <w:rPr>
          <w:rFonts w:ascii="Times New Roman" w:hAnsi="Times New Roman" w:cs="Times New Roman"/>
          <w:sz w:val="24"/>
          <w:szCs w:val="24"/>
          <w:lang w:val="uk-UA"/>
        </w:rPr>
      </w:pPr>
      <w:r w:rsidRPr="00CF66ED">
        <w:rPr>
          <w:rFonts w:ascii="Times New Roman" w:hAnsi="Times New Roman" w:cs="Times New Roman"/>
          <w:sz w:val="24"/>
          <w:szCs w:val="24"/>
        </w:rPr>
        <w:t xml:space="preserve">Об'єктивно: При огляді загальний стан дитини важкий. Млявий. На обличчі обмежений набряк шкіри та підшкірної клітковини, який поширюється на губи, повіки і щоки. Шкіра на місці набряку бліда, холодна на дотик. Область набряку безболісна при пальпації, свербіння шкіри немає. При огляді порожнини рота і горла слизова рожева, волога, не набрякла. Голос у дитини не змінений. У легенях дихання везикулярне, ЧД = 24 за хвилину. Аускультативно тони серця ясні, ритмічні, ЧСС = 98 за хвилину. Пульс ритмічний, задовільних якостей. Живіт при пальпації м'який, безболісний. Печінка і селезінка не збільшені. Фізіологічні відправлення в нормі. </w:t>
      </w:r>
    </w:p>
    <w:p w:rsidR="00C01B0B" w:rsidRPr="00C01B0B" w:rsidRDefault="00C01B0B" w:rsidP="00CF66ED">
      <w:pPr>
        <w:pStyle w:val="a3"/>
        <w:jc w:val="both"/>
        <w:rPr>
          <w:rFonts w:ascii="Times New Roman" w:hAnsi="Times New Roman" w:cs="Times New Roman"/>
          <w:b/>
          <w:sz w:val="24"/>
          <w:szCs w:val="24"/>
          <w:lang w:val="uk-UA"/>
        </w:rPr>
      </w:pPr>
      <w:r w:rsidRPr="00C01B0B">
        <w:rPr>
          <w:rFonts w:ascii="Times New Roman" w:hAnsi="Times New Roman" w:cs="Times New Roman"/>
          <w:b/>
          <w:sz w:val="24"/>
          <w:szCs w:val="24"/>
          <w:lang w:val="uk-UA"/>
        </w:rPr>
        <w:lastRenderedPageBreak/>
        <w:t>Питання</w:t>
      </w:r>
    </w:p>
    <w:p w:rsidR="00360905" w:rsidRDefault="0013499C" w:rsidP="00CF66ED">
      <w:pPr>
        <w:pStyle w:val="a3"/>
        <w:jc w:val="both"/>
        <w:rPr>
          <w:rFonts w:ascii="Times New Roman" w:hAnsi="Times New Roman" w:cs="Times New Roman"/>
          <w:sz w:val="24"/>
          <w:szCs w:val="24"/>
          <w:lang w:val="uk-UA"/>
        </w:rPr>
      </w:pPr>
      <w:r w:rsidRPr="00EF2EF1">
        <w:rPr>
          <w:rFonts w:ascii="Times New Roman" w:hAnsi="Times New Roman" w:cs="Times New Roman"/>
          <w:sz w:val="24"/>
          <w:szCs w:val="24"/>
          <w:lang w:val="uk-UA"/>
        </w:rPr>
        <w:t>1.Виделі</w:t>
      </w:r>
      <w:r w:rsidR="00360905">
        <w:rPr>
          <w:rFonts w:ascii="Times New Roman" w:hAnsi="Times New Roman" w:cs="Times New Roman"/>
          <w:sz w:val="24"/>
          <w:szCs w:val="24"/>
          <w:lang w:val="uk-UA"/>
        </w:rPr>
        <w:t>ть провідний клінічний синдром?</w:t>
      </w:r>
    </w:p>
    <w:p w:rsidR="00360905" w:rsidRDefault="0013499C" w:rsidP="00CF66ED">
      <w:pPr>
        <w:pStyle w:val="a3"/>
        <w:jc w:val="both"/>
        <w:rPr>
          <w:rFonts w:ascii="Times New Roman" w:hAnsi="Times New Roman" w:cs="Times New Roman"/>
          <w:sz w:val="24"/>
          <w:szCs w:val="24"/>
          <w:lang w:val="uk-UA"/>
        </w:rPr>
      </w:pPr>
      <w:r w:rsidRPr="00EF2EF1">
        <w:rPr>
          <w:rFonts w:ascii="Times New Roman" w:hAnsi="Times New Roman" w:cs="Times New Roman"/>
          <w:sz w:val="24"/>
          <w:szCs w:val="24"/>
          <w:lang w:val="uk-UA"/>
        </w:rPr>
        <w:t xml:space="preserve">2.Попередній діагноз, обґрунтуйте його? </w:t>
      </w:r>
    </w:p>
    <w:p w:rsidR="0013499C" w:rsidRDefault="00EF2EF1" w:rsidP="00CF66ED">
      <w:pPr>
        <w:pStyle w:val="a3"/>
        <w:jc w:val="both"/>
        <w:rPr>
          <w:rFonts w:ascii="Times New Roman" w:hAnsi="Times New Roman" w:cs="Times New Roman"/>
          <w:sz w:val="24"/>
          <w:szCs w:val="24"/>
          <w:lang w:val="uk-UA"/>
        </w:rPr>
      </w:pPr>
      <w:r w:rsidRPr="00EF2EF1">
        <w:rPr>
          <w:rFonts w:ascii="Times New Roman" w:hAnsi="Times New Roman" w:cs="Times New Roman"/>
          <w:sz w:val="24"/>
          <w:szCs w:val="24"/>
          <w:lang w:val="uk-UA"/>
        </w:rPr>
        <w:t>3.Чи є можливість ускладнення ?</w:t>
      </w:r>
    </w:p>
    <w:p w:rsidR="00EF2EF1" w:rsidRDefault="00EF2EF1" w:rsidP="00CF66ED">
      <w:pPr>
        <w:pStyle w:val="a3"/>
        <w:jc w:val="both"/>
        <w:rPr>
          <w:rFonts w:ascii="Times New Roman" w:hAnsi="Times New Roman" w:cs="Times New Roman"/>
          <w:sz w:val="24"/>
          <w:szCs w:val="24"/>
          <w:lang w:val="uk-UA"/>
        </w:rPr>
      </w:pPr>
    </w:p>
    <w:p w:rsidR="00360905" w:rsidRPr="00C01B0B" w:rsidRDefault="00360905" w:rsidP="00360905">
      <w:pPr>
        <w:pStyle w:val="a3"/>
        <w:jc w:val="both"/>
        <w:rPr>
          <w:rFonts w:ascii="Times New Roman" w:hAnsi="Times New Roman" w:cs="Times New Roman"/>
          <w:b/>
          <w:sz w:val="24"/>
          <w:szCs w:val="24"/>
          <w:lang w:val="uk-UA"/>
        </w:rPr>
      </w:pPr>
      <w:r w:rsidRPr="00C01B0B">
        <w:rPr>
          <w:rFonts w:ascii="Times New Roman" w:hAnsi="Times New Roman" w:cs="Times New Roman"/>
          <w:b/>
          <w:sz w:val="24"/>
          <w:szCs w:val="24"/>
        </w:rPr>
        <w:t xml:space="preserve">Задача </w:t>
      </w:r>
      <w:r>
        <w:rPr>
          <w:rFonts w:ascii="Times New Roman" w:hAnsi="Times New Roman" w:cs="Times New Roman"/>
          <w:b/>
          <w:sz w:val="24"/>
          <w:szCs w:val="24"/>
          <w:lang w:val="uk-UA"/>
        </w:rPr>
        <w:t>2</w:t>
      </w:r>
      <w:r w:rsidRPr="00C01B0B">
        <w:rPr>
          <w:rFonts w:ascii="Times New Roman" w:hAnsi="Times New Roman" w:cs="Times New Roman"/>
          <w:b/>
          <w:sz w:val="24"/>
          <w:szCs w:val="24"/>
        </w:rPr>
        <w:t xml:space="preserve">. </w:t>
      </w:r>
    </w:p>
    <w:p w:rsidR="00360905" w:rsidRDefault="00EF2EF1" w:rsidP="00360905">
      <w:pPr>
        <w:pStyle w:val="a3"/>
        <w:jc w:val="both"/>
        <w:rPr>
          <w:rFonts w:ascii="Times New Roman" w:hAnsi="Times New Roman" w:cs="Times New Roman"/>
          <w:sz w:val="24"/>
          <w:szCs w:val="24"/>
          <w:lang w:val="uk-UA"/>
        </w:rPr>
      </w:pPr>
      <w:r w:rsidRPr="00360905">
        <w:rPr>
          <w:rFonts w:ascii="Times New Roman" w:hAnsi="Times New Roman" w:cs="Times New Roman"/>
          <w:sz w:val="24"/>
          <w:szCs w:val="24"/>
          <w:lang w:val="uk-UA"/>
        </w:rPr>
        <w:t xml:space="preserve">У 2- х річного хлопчика , що страждає ексудативно-катаральним діатезом, через 3 -5 хвилин після укусу бджоли посилився різкий біль в місці укусу, погіршилось самопочуття. </w:t>
      </w:r>
      <w:r w:rsidRPr="00337C19">
        <w:rPr>
          <w:rFonts w:ascii="Times New Roman" w:hAnsi="Times New Roman" w:cs="Times New Roman"/>
          <w:sz w:val="24"/>
          <w:szCs w:val="24"/>
          <w:lang w:val="uk-UA"/>
        </w:rPr>
        <w:t xml:space="preserve">Об’єктивно: загальний стан дитини важкий, хлопчик збуджений. Виражена блідість шкіри, акроціаноз, кінцівки холодні, липкий піт на тілі. Права гомілка в місці укусу набрякла, містить уртикарну висипку. ЧДР – 52\хв, дихання шумне, з участю допоміжної мускулатури. </w:t>
      </w:r>
      <w:r w:rsidRPr="00360905">
        <w:rPr>
          <w:rFonts w:ascii="Times New Roman" w:hAnsi="Times New Roman" w:cs="Times New Roman"/>
          <w:sz w:val="24"/>
          <w:szCs w:val="24"/>
        </w:rPr>
        <w:t xml:space="preserve">При аускультації легень – подовжений видих, розсіяні свистячі хрипи; перкуторно - над легенями тимпанічний звук. ЧСС – 140 хв., АТ 50/20 мм. рт. ст. Тони серця глухі, ритмічні. Живіт м’який, безболісний. Печінка, селезінка не пальпуються. </w:t>
      </w:r>
    </w:p>
    <w:p w:rsidR="00360905" w:rsidRPr="00C01B0B" w:rsidRDefault="00360905" w:rsidP="00360905">
      <w:pPr>
        <w:pStyle w:val="a3"/>
        <w:jc w:val="both"/>
        <w:rPr>
          <w:rFonts w:ascii="Times New Roman" w:hAnsi="Times New Roman" w:cs="Times New Roman"/>
          <w:b/>
          <w:sz w:val="24"/>
          <w:szCs w:val="24"/>
          <w:lang w:val="uk-UA"/>
        </w:rPr>
      </w:pPr>
      <w:r w:rsidRPr="00C01B0B">
        <w:rPr>
          <w:rFonts w:ascii="Times New Roman" w:hAnsi="Times New Roman" w:cs="Times New Roman"/>
          <w:b/>
          <w:sz w:val="24"/>
          <w:szCs w:val="24"/>
          <w:lang w:val="uk-UA"/>
        </w:rPr>
        <w:t>Питання</w:t>
      </w:r>
    </w:p>
    <w:p w:rsidR="00360905" w:rsidRDefault="00EF2EF1" w:rsidP="00360905">
      <w:pPr>
        <w:pStyle w:val="a3"/>
        <w:jc w:val="both"/>
        <w:rPr>
          <w:rFonts w:ascii="Times New Roman" w:hAnsi="Times New Roman" w:cs="Times New Roman"/>
          <w:sz w:val="24"/>
          <w:szCs w:val="24"/>
          <w:lang w:val="uk-UA"/>
        </w:rPr>
      </w:pPr>
      <w:r w:rsidRPr="00360905">
        <w:rPr>
          <w:rFonts w:ascii="Times New Roman" w:hAnsi="Times New Roman" w:cs="Times New Roman"/>
          <w:sz w:val="24"/>
          <w:szCs w:val="24"/>
        </w:rPr>
        <w:t xml:space="preserve">1. Вкажіть сестринський діагноз. </w:t>
      </w:r>
    </w:p>
    <w:p w:rsidR="00360905" w:rsidRDefault="00EF2EF1" w:rsidP="00360905">
      <w:pPr>
        <w:pStyle w:val="a3"/>
        <w:jc w:val="both"/>
        <w:rPr>
          <w:rFonts w:ascii="Times New Roman" w:hAnsi="Times New Roman" w:cs="Times New Roman"/>
          <w:sz w:val="24"/>
          <w:szCs w:val="24"/>
          <w:lang w:val="uk-UA"/>
        </w:rPr>
      </w:pPr>
      <w:r w:rsidRPr="00360905">
        <w:rPr>
          <w:rFonts w:ascii="Times New Roman" w:hAnsi="Times New Roman" w:cs="Times New Roman"/>
          <w:sz w:val="24"/>
          <w:szCs w:val="24"/>
        </w:rPr>
        <w:t xml:space="preserve">2. Визначте наявні та потенційні проблеми в даної дитини. </w:t>
      </w:r>
    </w:p>
    <w:p w:rsidR="00EF2EF1" w:rsidRPr="00360905" w:rsidRDefault="00EF2EF1" w:rsidP="00360905">
      <w:pPr>
        <w:pStyle w:val="a3"/>
        <w:jc w:val="both"/>
        <w:rPr>
          <w:rFonts w:ascii="Times New Roman" w:hAnsi="Times New Roman" w:cs="Times New Roman"/>
          <w:sz w:val="24"/>
          <w:szCs w:val="24"/>
        </w:rPr>
      </w:pPr>
      <w:r w:rsidRPr="00360905">
        <w:rPr>
          <w:rFonts w:ascii="Times New Roman" w:hAnsi="Times New Roman" w:cs="Times New Roman"/>
          <w:sz w:val="24"/>
          <w:szCs w:val="24"/>
        </w:rPr>
        <w:t>3. Надайте невідкладну допомогу згідно з протоколів надання невідкладної допомоги.</w:t>
      </w:r>
    </w:p>
    <w:p w:rsidR="00AF651D" w:rsidRPr="00360905" w:rsidRDefault="00AF651D" w:rsidP="00360905">
      <w:pPr>
        <w:pStyle w:val="a3"/>
        <w:jc w:val="both"/>
        <w:rPr>
          <w:rFonts w:ascii="Times New Roman" w:hAnsi="Times New Roman" w:cs="Times New Roman"/>
          <w:sz w:val="24"/>
          <w:szCs w:val="24"/>
        </w:rPr>
      </w:pPr>
    </w:p>
    <w:p w:rsidR="00360905" w:rsidRDefault="00360905" w:rsidP="00360905">
      <w:pPr>
        <w:pStyle w:val="a3"/>
        <w:jc w:val="both"/>
        <w:rPr>
          <w:rFonts w:ascii="Times New Roman" w:hAnsi="Times New Roman" w:cs="Times New Roman"/>
          <w:sz w:val="24"/>
          <w:szCs w:val="24"/>
          <w:lang w:val="uk-UA"/>
        </w:rPr>
      </w:pPr>
      <w:r w:rsidRPr="00360905">
        <w:rPr>
          <w:rFonts w:ascii="Times New Roman" w:hAnsi="Times New Roman" w:cs="Times New Roman"/>
          <w:b/>
          <w:sz w:val="24"/>
          <w:szCs w:val="24"/>
        </w:rPr>
        <w:t xml:space="preserve">Задача </w:t>
      </w:r>
      <w:r w:rsidRPr="00360905">
        <w:rPr>
          <w:rFonts w:ascii="Times New Roman" w:hAnsi="Times New Roman" w:cs="Times New Roman"/>
          <w:b/>
          <w:sz w:val="24"/>
          <w:szCs w:val="24"/>
          <w:lang w:val="uk-UA"/>
        </w:rPr>
        <w:t>3</w:t>
      </w:r>
      <w:r w:rsidR="00AF651D" w:rsidRPr="00360905">
        <w:rPr>
          <w:rFonts w:ascii="Times New Roman" w:hAnsi="Times New Roman" w:cs="Times New Roman"/>
          <w:sz w:val="24"/>
          <w:szCs w:val="24"/>
        </w:rPr>
        <w:t xml:space="preserve"> </w:t>
      </w:r>
    </w:p>
    <w:p w:rsidR="00AF651D" w:rsidRDefault="00360905" w:rsidP="0036090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М/с вранці оглядає дітей у дитячому садку. </w:t>
      </w:r>
      <w:r w:rsidR="00AF651D" w:rsidRPr="00360905">
        <w:rPr>
          <w:rFonts w:ascii="Times New Roman" w:hAnsi="Times New Roman" w:cs="Times New Roman"/>
          <w:sz w:val="24"/>
          <w:szCs w:val="24"/>
        </w:rPr>
        <w:t xml:space="preserve">При огляді </w:t>
      </w:r>
      <w:r>
        <w:rPr>
          <w:rFonts w:ascii="Times New Roman" w:hAnsi="Times New Roman" w:cs="Times New Roman"/>
          <w:sz w:val="24"/>
          <w:szCs w:val="24"/>
        </w:rPr>
        <w:t>дитин</w:t>
      </w:r>
      <w:r>
        <w:rPr>
          <w:rFonts w:ascii="Times New Roman" w:hAnsi="Times New Roman" w:cs="Times New Roman"/>
          <w:sz w:val="24"/>
          <w:szCs w:val="24"/>
          <w:lang w:val="uk-UA"/>
        </w:rPr>
        <w:t>и</w:t>
      </w:r>
      <w:r>
        <w:rPr>
          <w:rFonts w:ascii="Times New Roman" w:hAnsi="Times New Roman" w:cs="Times New Roman"/>
          <w:sz w:val="24"/>
          <w:szCs w:val="24"/>
        </w:rPr>
        <w:t xml:space="preserve"> </w:t>
      </w:r>
      <w:r>
        <w:rPr>
          <w:rFonts w:ascii="Times New Roman" w:hAnsi="Times New Roman" w:cs="Times New Roman"/>
          <w:sz w:val="24"/>
          <w:szCs w:val="24"/>
          <w:lang w:val="uk-UA"/>
        </w:rPr>
        <w:t>4</w:t>
      </w:r>
      <w:r>
        <w:rPr>
          <w:rFonts w:ascii="Times New Roman" w:hAnsi="Times New Roman" w:cs="Times New Roman"/>
          <w:sz w:val="24"/>
          <w:szCs w:val="24"/>
        </w:rPr>
        <w:t xml:space="preserve"> років </w:t>
      </w:r>
      <w:r>
        <w:rPr>
          <w:rFonts w:ascii="Times New Roman" w:hAnsi="Times New Roman" w:cs="Times New Roman"/>
          <w:sz w:val="24"/>
          <w:szCs w:val="24"/>
          <w:lang w:val="uk-UA"/>
        </w:rPr>
        <w:t xml:space="preserve">вона </w:t>
      </w:r>
      <w:r w:rsidR="00AF651D" w:rsidRPr="00360905">
        <w:rPr>
          <w:rFonts w:ascii="Times New Roman" w:hAnsi="Times New Roman" w:cs="Times New Roman"/>
          <w:sz w:val="24"/>
          <w:szCs w:val="24"/>
        </w:rPr>
        <w:t>знайшла на волоссі гніди</w:t>
      </w:r>
      <w:r>
        <w:rPr>
          <w:rFonts w:ascii="Times New Roman" w:hAnsi="Times New Roman" w:cs="Times New Roman"/>
          <w:sz w:val="24"/>
          <w:szCs w:val="24"/>
          <w:lang w:val="uk-UA"/>
        </w:rPr>
        <w:t>.</w:t>
      </w:r>
    </w:p>
    <w:p w:rsidR="00360905" w:rsidRPr="00C01B0B" w:rsidRDefault="00360905" w:rsidP="00360905">
      <w:pPr>
        <w:pStyle w:val="a3"/>
        <w:jc w:val="both"/>
        <w:rPr>
          <w:rFonts w:ascii="Times New Roman" w:hAnsi="Times New Roman" w:cs="Times New Roman"/>
          <w:b/>
          <w:sz w:val="24"/>
          <w:szCs w:val="24"/>
          <w:lang w:val="uk-UA"/>
        </w:rPr>
      </w:pPr>
      <w:r w:rsidRPr="00C01B0B">
        <w:rPr>
          <w:rFonts w:ascii="Times New Roman" w:hAnsi="Times New Roman" w:cs="Times New Roman"/>
          <w:b/>
          <w:sz w:val="24"/>
          <w:szCs w:val="24"/>
          <w:lang w:val="uk-UA"/>
        </w:rPr>
        <w:t>Питання</w:t>
      </w:r>
    </w:p>
    <w:p w:rsidR="00360905" w:rsidRDefault="00360905" w:rsidP="0036090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AF651D" w:rsidRPr="00360905">
        <w:rPr>
          <w:rFonts w:ascii="Times New Roman" w:hAnsi="Times New Roman" w:cs="Times New Roman"/>
          <w:sz w:val="24"/>
          <w:szCs w:val="24"/>
        </w:rPr>
        <w:t xml:space="preserve">Як необхідно поступити медичній сестрі? </w:t>
      </w:r>
    </w:p>
    <w:p w:rsidR="00AF651D" w:rsidRDefault="00360905" w:rsidP="0036090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AF651D" w:rsidRPr="00360905">
        <w:rPr>
          <w:rFonts w:ascii="Times New Roman" w:hAnsi="Times New Roman" w:cs="Times New Roman"/>
          <w:sz w:val="24"/>
          <w:szCs w:val="24"/>
        </w:rPr>
        <w:t>Коли пр</w:t>
      </w:r>
      <w:r>
        <w:rPr>
          <w:rFonts w:ascii="Times New Roman" w:hAnsi="Times New Roman" w:cs="Times New Roman"/>
          <w:sz w:val="24"/>
          <w:szCs w:val="24"/>
        </w:rPr>
        <w:t xml:space="preserve">овести санітарну обробку </w:t>
      </w:r>
      <w:r w:rsidR="00AF651D" w:rsidRPr="00360905">
        <w:rPr>
          <w:rFonts w:ascii="Times New Roman" w:hAnsi="Times New Roman" w:cs="Times New Roman"/>
          <w:sz w:val="24"/>
          <w:szCs w:val="24"/>
        </w:rPr>
        <w:t>?</w:t>
      </w:r>
    </w:p>
    <w:p w:rsidR="00076882" w:rsidRDefault="00076882" w:rsidP="00360905">
      <w:pPr>
        <w:pStyle w:val="a3"/>
        <w:jc w:val="both"/>
        <w:rPr>
          <w:rFonts w:ascii="Times New Roman" w:hAnsi="Times New Roman" w:cs="Times New Roman"/>
          <w:sz w:val="24"/>
          <w:szCs w:val="24"/>
          <w:lang w:val="uk-UA"/>
        </w:rPr>
      </w:pPr>
    </w:p>
    <w:p w:rsidR="00076882" w:rsidRPr="00076882" w:rsidRDefault="00076882" w:rsidP="00076882">
      <w:pPr>
        <w:pStyle w:val="a3"/>
        <w:jc w:val="both"/>
        <w:rPr>
          <w:rFonts w:ascii="Times New Roman" w:hAnsi="Times New Roman" w:cs="Times New Roman"/>
          <w:b/>
          <w:sz w:val="24"/>
          <w:szCs w:val="24"/>
          <w:lang w:val="uk-UA"/>
        </w:rPr>
      </w:pPr>
      <w:r w:rsidRPr="00076882">
        <w:rPr>
          <w:rFonts w:ascii="Times New Roman" w:hAnsi="Times New Roman" w:cs="Times New Roman"/>
          <w:b/>
          <w:sz w:val="24"/>
          <w:szCs w:val="24"/>
          <w:lang w:val="uk-UA"/>
        </w:rPr>
        <w:t>Задача 4</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До медичної сестри сімейної амбулаторії зв</w:t>
      </w:r>
      <w:r>
        <w:rPr>
          <w:rFonts w:ascii="Times New Roman" w:hAnsi="Times New Roman" w:cs="Times New Roman"/>
          <w:sz w:val="24"/>
          <w:szCs w:val="24"/>
          <w:lang w:val="uk-UA"/>
        </w:rPr>
        <w:t>ернулась мама з хлопчиком віком 3 роки.</w:t>
      </w:r>
    </w:p>
    <w:p w:rsidR="00076882" w:rsidRPr="00C01B0B" w:rsidRDefault="00076882" w:rsidP="00076882">
      <w:pPr>
        <w:pStyle w:val="a3"/>
        <w:jc w:val="both"/>
        <w:rPr>
          <w:rFonts w:ascii="Times New Roman" w:hAnsi="Times New Roman" w:cs="Times New Roman"/>
          <w:b/>
          <w:sz w:val="24"/>
          <w:szCs w:val="24"/>
          <w:lang w:val="uk-UA"/>
        </w:rPr>
      </w:pPr>
      <w:r w:rsidRPr="00C01B0B">
        <w:rPr>
          <w:rFonts w:ascii="Times New Roman" w:hAnsi="Times New Roman" w:cs="Times New Roman"/>
          <w:b/>
          <w:sz w:val="24"/>
          <w:szCs w:val="24"/>
          <w:lang w:val="uk-UA"/>
        </w:rPr>
        <w:t>Питання</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1. Складіть меню – розкладку для даної дитини та </w:t>
      </w:r>
      <w:r>
        <w:rPr>
          <w:rFonts w:ascii="Times New Roman" w:hAnsi="Times New Roman" w:cs="Times New Roman"/>
          <w:sz w:val="24"/>
          <w:szCs w:val="24"/>
          <w:lang w:val="uk-UA"/>
        </w:rPr>
        <w:t xml:space="preserve">заповніть лист </w:t>
      </w:r>
      <w:r w:rsidRPr="00E44281">
        <w:rPr>
          <w:rFonts w:ascii="Times New Roman" w:hAnsi="Times New Roman" w:cs="Times New Roman"/>
          <w:sz w:val="24"/>
          <w:szCs w:val="24"/>
          <w:lang w:val="uk-UA"/>
        </w:rPr>
        <w:t>харчування.</w:t>
      </w:r>
    </w:p>
    <w:p w:rsidR="00076882" w:rsidRPr="00E44281" w:rsidRDefault="00076882" w:rsidP="0007688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E44281">
        <w:rPr>
          <w:rFonts w:ascii="Times New Roman" w:hAnsi="Times New Roman" w:cs="Times New Roman"/>
          <w:sz w:val="24"/>
          <w:szCs w:val="24"/>
          <w:lang w:val="uk-UA"/>
        </w:rPr>
        <w:t>Складіть орієнтовний режим д</w:t>
      </w:r>
      <w:r>
        <w:rPr>
          <w:rFonts w:ascii="Times New Roman" w:hAnsi="Times New Roman" w:cs="Times New Roman"/>
          <w:sz w:val="24"/>
          <w:szCs w:val="24"/>
          <w:lang w:val="uk-UA"/>
        </w:rPr>
        <w:t xml:space="preserve">ня для дитини віком 3-7 років з урахуванням анатомо - </w:t>
      </w:r>
      <w:r w:rsidRPr="00E44281">
        <w:rPr>
          <w:rFonts w:ascii="Times New Roman" w:hAnsi="Times New Roman" w:cs="Times New Roman"/>
          <w:sz w:val="24"/>
          <w:szCs w:val="24"/>
          <w:lang w:val="uk-UA"/>
        </w:rPr>
        <w:t xml:space="preserve">фізіологічних </w:t>
      </w:r>
      <w:r>
        <w:rPr>
          <w:rFonts w:ascii="Times New Roman" w:hAnsi="Times New Roman" w:cs="Times New Roman"/>
          <w:sz w:val="24"/>
          <w:szCs w:val="24"/>
          <w:lang w:val="uk-UA"/>
        </w:rPr>
        <w:t xml:space="preserve">особливостей дитячого організму </w:t>
      </w:r>
      <w:r w:rsidRPr="00E44281">
        <w:rPr>
          <w:rFonts w:ascii="Times New Roman" w:hAnsi="Times New Roman" w:cs="Times New Roman"/>
          <w:sz w:val="24"/>
          <w:szCs w:val="24"/>
          <w:lang w:val="uk-UA"/>
        </w:rPr>
        <w:t>даного віку.</w:t>
      </w:r>
    </w:p>
    <w:p w:rsidR="00076882" w:rsidRPr="00E44281" w:rsidRDefault="00076882" w:rsidP="00076882">
      <w:pPr>
        <w:pStyle w:val="a3"/>
        <w:jc w:val="both"/>
        <w:rPr>
          <w:rFonts w:ascii="Times New Roman" w:hAnsi="Times New Roman" w:cs="Times New Roman"/>
          <w:sz w:val="24"/>
          <w:szCs w:val="24"/>
          <w:lang w:val="uk-UA"/>
        </w:rPr>
      </w:pPr>
    </w:p>
    <w:p w:rsidR="00076882" w:rsidRPr="00E44281" w:rsidRDefault="00076882" w:rsidP="00076882">
      <w:pPr>
        <w:pStyle w:val="a3"/>
        <w:jc w:val="both"/>
        <w:rPr>
          <w:rFonts w:ascii="Times New Roman" w:hAnsi="Times New Roman" w:cs="Times New Roman"/>
          <w:b/>
          <w:sz w:val="24"/>
          <w:szCs w:val="24"/>
          <w:lang w:val="uk-UA"/>
        </w:rPr>
      </w:pPr>
      <w:r w:rsidRPr="00E4428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 xml:space="preserve"> Години доби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 xml:space="preserve">Режимні процеси </w:t>
      </w:r>
      <w:r w:rsidRPr="00E44281">
        <w:rPr>
          <w:rFonts w:ascii="Times New Roman" w:hAnsi="Times New Roman" w:cs="Times New Roman"/>
          <w:b/>
          <w:sz w:val="24"/>
          <w:szCs w:val="24"/>
          <w:lang w:val="uk-UA"/>
        </w:rPr>
        <w:t>ДДЗ</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1.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7.00 -7.30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2.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8.00-8.30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3.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8.30-9.00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4.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9.30-10.30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5.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10.30-12.30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6.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12.30-13.00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7.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13.00-15.00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8.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15.00-15.30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9.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15.30-16.00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10.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16.00-17.00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11.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17.00-19.00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12.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19.30-20.00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13.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20.00-21.00</w:t>
      </w:r>
    </w:p>
    <w:p w:rsidR="00076882" w:rsidRPr="00E44281" w:rsidRDefault="00076882" w:rsidP="00076882">
      <w:pPr>
        <w:pStyle w:val="a3"/>
        <w:jc w:val="both"/>
        <w:rPr>
          <w:rFonts w:ascii="Times New Roman" w:hAnsi="Times New Roman" w:cs="Times New Roman"/>
          <w:sz w:val="24"/>
          <w:szCs w:val="24"/>
          <w:lang w:val="uk-UA"/>
        </w:rPr>
      </w:pPr>
      <w:r w:rsidRPr="00E44281">
        <w:rPr>
          <w:rFonts w:ascii="Times New Roman" w:hAnsi="Times New Roman" w:cs="Times New Roman"/>
          <w:sz w:val="24"/>
          <w:szCs w:val="24"/>
          <w:lang w:val="uk-UA"/>
        </w:rPr>
        <w:t xml:space="preserve">14. </w:t>
      </w:r>
      <w:r>
        <w:rPr>
          <w:rFonts w:ascii="Times New Roman" w:hAnsi="Times New Roman" w:cs="Times New Roman"/>
          <w:sz w:val="24"/>
          <w:szCs w:val="24"/>
          <w:lang w:val="uk-UA"/>
        </w:rPr>
        <w:t xml:space="preserve">           </w:t>
      </w:r>
      <w:r w:rsidRPr="00E44281">
        <w:rPr>
          <w:rFonts w:ascii="Times New Roman" w:hAnsi="Times New Roman" w:cs="Times New Roman"/>
          <w:sz w:val="24"/>
          <w:szCs w:val="24"/>
          <w:lang w:val="uk-UA"/>
        </w:rPr>
        <w:t>21.00-8.00</w:t>
      </w:r>
    </w:p>
    <w:p w:rsidR="00076882" w:rsidRPr="00076882" w:rsidRDefault="00076882" w:rsidP="00360905">
      <w:pPr>
        <w:pStyle w:val="a3"/>
        <w:jc w:val="both"/>
        <w:rPr>
          <w:rFonts w:ascii="Times New Roman" w:hAnsi="Times New Roman" w:cs="Times New Roman"/>
          <w:sz w:val="24"/>
          <w:szCs w:val="24"/>
          <w:lang w:val="uk-UA"/>
        </w:rPr>
      </w:pPr>
    </w:p>
    <w:sectPr w:rsidR="00076882" w:rsidRPr="00076882" w:rsidSect="005128F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01A2C"/>
    <w:multiLevelType w:val="multilevel"/>
    <w:tmpl w:val="7D36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01063"/>
    <w:multiLevelType w:val="multilevel"/>
    <w:tmpl w:val="B8C4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C4DFD"/>
    <w:multiLevelType w:val="multilevel"/>
    <w:tmpl w:val="739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56231B"/>
    <w:multiLevelType w:val="hybridMultilevel"/>
    <w:tmpl w:val="0C64A5B6"/>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752321C8"/>
    <w:multiLevelType w:val="multilevel"/>
    <w:tmpl w:val="4AEA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E8"/>
    <w:rsid w:val="00026092"/>
    <w:rsid w:val="00060197"/>
    <w:rsid w:val="00076882"/>
    <w:rsid w:val="0010385D"/>
    <w:rsid w:val="0011092A"/>
    <w:rsid w:val="0013499C"/>
    <w:rsid w:val="00153ED2"/>
    <w:rsid w:val="001844E8"/>
    <w:rsid w:val="001E240A"/>
    <w:rsid w:val="001E6CA3"/>
    <w:rsid w:val="003164E6"/>
    <w:rsid w:val="00337C19"/>
    <w:rsid w:val="00360905"/>
    <w:rsid w:val="00367CAA"/>
    <w:rsid w:val="00471BCB"/>
    <w:rsid w:val="005128F4"/>
    <w:rsid w:val="00543039"/>
    <w:rsid w:val="0056069D"/>
    <w:rsid w:val="00611992"/>
    <w:rsid w:val="006B44B9"/>
    <w:rsid w:val="007B0227"/>
    <w:rsid w:val="008A5509"/>
    <w:rsid w:val="008E2E24"/>
    <w:rsid w:val="009378E8"/>
    <w:rsid w:val="0094319B"/>
    <w:rsid w:val="00975E59"/>
    <w:rsid w:val="00A76EB3"/>
    <w:rsid w:val="00AC1128"/>
    <w:rsid w:val="00AF651D"/>
    <w:rsid w:val="00B11BD8"/>
    <w:rsid w:val="00B24D98"/>
    <w:rsid w:val="00B40595"/>
    <w:rsid w:val="00C01B0B"/>
    <w:rsid w:val="00C30B81"/>
    <w:rsid w:val="00CF66ED"/>
    <w:rsid w:val="00D72D50"/>
    <w:rsid w:val="00D800A9"/>
    <w:rsid w:val="00DA08E7"/>
    <w:rsid w:val="00DB6EEE"/>
    <w:rsid w:val="00EF2EF1"/>
    <w:rsid w:val="00F11760"/>
    <w:rsid w:val="00FE274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28F4"/>
    <w:pPr>
      <w:spacing w:after="0" w:line="240" w:lineRule="auto"/>
    </w:pPr>
  </w:style>
  <w:style w:type="paragraph" w:styleId="a4">
    <w:name w:val="Balloon Text"/>
    <w:basedOn w:val="a"/>
    <w:link w:val="a5"/>
    <w:uiPriority w:val="99"/>
    <w:semiHidden/>
    <w:unhideWhenUsed/>
    <w:rsid w:val="005128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28F4"/>
    <w:rPr>
      <w:rFonts w:ascii="Tahoma" w:hAnsi="Tahoma" w:cs="Tahoma"/>
      <w:sz w:val="16"/>
      <w:szCs w:val="16"/>
    </w:rPr>
  </w:style>
  <w:style w:type="paragraph" w:styleId="a6">
    <w:name w:val="Normal (Web)"/>
    <w:basedOn w:val="a"/>
    <w:uiPriority w:val="99"/>
    <w:semiHidden/>
    <w:unhideWhenUsed/>
    <w:rsid w:val="00471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71B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28F4"/>
    <w:pPr>
      <w:spacing w:after="0" w:line="240" w:lineRule="auto"/>
    </w:pPr>
  </w:style>
  <w:style w:type="paragraph" w:styleId="a4">
    <w:name w:val="Balloon Text"/>
    <w:basedOn w:val="a"/>
    <w:link w:val="a5"/>
    <w:uiPriority w:val="99"/>
    <w:semiHidden/>
    <w:unhideWhenUsed/>
    <w:rsid w:val="005128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28F4"/>
    <w:rPr>
      <w:rFonts w:ascii="Tahoma" w:hAnsi="Tahoma" w:cs="Tahoma"/>
      <w:sz w:val="16"/>
      <w:szCs w:val="16"/>
    </w:rPr>
  </w:style>
  <w:style w:type="paragraph" w:styleId="a6">
    <w:name w:val="Normal (Web)"/>
    <w:basedOn w:val="a"/>
    <w:uiPriority w:val="99"/>
    <w:semiHidden/>
    <w:unhideWhenUsed/>
    <w:rsid w:val="00471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71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8993">
      <w:bodyDiv w:val="1"/>
      <w:marLeft w:val="0"/>
      <w:marRight w:val="0"/>
      <w:marTop w:val="0"/>
      <w:marBottom w:val="0"/>
      <w:divBdr>
        <w:top w:val="none" w:sz="0" w:space="0" w:color="auto"/>
        <w:left w:val="none" w:sz="0" w:space="0" w:color="auto"/>
        <w:bottom w:val="none" w:sz="0" w:space="0" w:color="auto"/>
        <w:right w:val="none" w:sz="0" w:space="0" w:color="auto"/>
      </w:divBdr>
    </w:div>
    <w:div w:id="309554071">
      <w:bodyDiv w:val="1"/>
      <w:marLeft w:val="0"/>
      <w:marRight w:val="0"/>
      <w:marTop w:val="0"/>
      <w:marBottom w:val="0"/>
      <w:divBdr>
        <w:top w:val="none" w:sz="0" w:space="0" w:color="auto"/>
        <w:left w:val="none" w:sz="0" w:space="0" w:color="auto"/>
        <w:bottom w:val="none" w:sz="0" w:space="0" w:color="auto"/>
        <w:right w:val="none" w:sz="0" w:space="0" w:color="auto"/>
      </w:divBdr>
    </w:div>
    <w:div w:id="449669936">
      <w:bodyDiv w:val="1"/>
      <w:marLeft w:val="0"/>
      <w:marRight w:val="0"/>
      <w:marTop w:val="0"/>
      <w:marBottom w:val="0"/>
      <w:divBdr>
        <w:top w:val="none" w:sz="0" w:space="0" w:color="auto"/>
        <w:left w:val="none" w:sz="0" w:space="0" w:color="auto"/>
        <w:bottom w:val="none" w:sz="0" w:space="0" w:color="auto"/>
        <w:right w:val="none" w:sz="0" w:space="0" w:color="auto"/>
      </w:divBdr>
      <w:divsChild>
        <w:div w:id="1799494395">
          <w:marLeft w:val="0"/>
          <w:marRight w:val="0"/>
          <w:marTop w:val="0"/>
          <w:marBottom w:val="225"/>
          <w:divBdr>
            <w:top w:val="none" w:sz="0" w:space="0" w:color="auto"/>
            <w:left w:val="none" w:sz="0" w:space="0" w:color="auto"/>
            <w:bottom w:val="none" w:sz="0" w:space="0" w:color="auto"/>
            <w:right w:val="none" w:sz="0" w:space="0" w:color="auto"/>
          </w:divBdr>
          <w:divsChild>
            <w:div w:id="459416615">
              <w:marLeft w:val="0"/>
              <w:marRight w:val="0"/>
              <w:marTop w:val="0"/>
              <w:marBottom w:val="150"/>
              <w:divBdr>
                <w:top w:val="single" w:sz="6" w:space="2" w:color="E4E4E4"/>
                <w:left w:val="single" w:sz="6" w:space="5" w:color="E4E4E4"/>
                <w:bottom w:val="single" w:sz="6" w:space="2" w:color="E4E4E4"/>
                <w:right w:val="single" w:sz="6" w:space="5" w:color="E4E4E4"/>
              </w:divBdr>
            </w:div>
            <w:div w:id="2011366359">
              <w:marLeft w:val="0"/>
              <w:marRight w:val="0"/>
              <w:marTop w:val="150"/>
              <w:marBottom w:val="150"/>
              <w:divBdr>
                <w:top w:val="none" w:sz="0" w:space="0" w:color="auto"/>
                <w:left w:val="none" w:sz="0" w:space="0" w:color="auto"/>
                <w:bottom w:val="none" w:sz="0" w:space="0" w:color="auto"/>
                <w:right w:val="none" w:sz="0" w:space="0" w:color="auto"/>
              </w:divBdr>
            </w:div>
            <w:div w:id="1240596746">
              <w:marLeft w:val="0"/>
              <w:marRight w:val="0"/>
              <w:marTop w:val="225"/>
              <w:marBottom w:val="225"/>
              <w:divBdr>
                <w:top w:val="none" w:sz="0" w:space="0" w:color="auto"/>
                <w:left w:val="none" w:sz="0" w:space="0" w:color="auto"/>
                <w:bottom w:val="none" w:sz="0" w:space="0" w:color="auto"/>
                <w:right w:val="none" w:sz="0" w:space="0" w:color="auto"/>
              </w:divBdr>
            </w:div>
            <w:div w:id="1014574610">
              <w:marLeft w:val="-180"/>
              <w:marRight w:val="0"/>
              <w:marTop w:val="375"/>
              <w:marBottom w:val="0"/>
              <w:divBdr>
                <w:top w:val="none" w:sz="0" w:space="0" w:color="auto"/>
                <w:left w:val="none" w:sz="0" w:space="0" w:color="auto"/>
                <w:bottom w:val="none" w:sz="0" w:space="0" w:color="auto"/>
                <w:right w:val="none" w:sz="0" w:space="0" w:color="auto"/>
              </w:divBdr>
              <w:divsChild>
                <w:div w:id="1535729289">
                  <w:marLeft w:val="0"/>
                  <w:marRight w:val="0"/>
                  <w:marTop w:val="0"/>
                  <w:marBottom w:val="180"/>
                  <w:divBdr>
                    <w:top w:val="none" w:sz="0" w:space="0" w:color="auto"/>
                    <w:left w:val="none" w:sz="0" w:space="0" w:color="auto"/>
                    <w:bottom w:val="none" w:sz="0" w:space="0" w:color="auto"/>
                    <w:right w:val="none" w:sz="0" w:space="0" w:color="auto"/>
                  </w:divBdr>
                  <w:divsChild>
                    <w:div w:id="1597443122">
                      <w:marLeft w:val="0"/>
                      <w:marRight w:val="0"/>
                      <w:marTop w:val="0"/>
                      <w:marBottom w:val="0"/>
                      <w:divBdr>
                        <w:top w:val="none" w:sz="0" w:space="0" w:color="auto"/>
                        <w:left w:val="none" w:sz="0" w:space="0" w:color="auto"/>
                        <w:bottom w:val="none" w:sz="0" w:space="0" w:color="auto"/>
                        <w:right w:val="none" w:sz="0" w:space="0" w:color="auto"/>
                      </w:divBdr>
                    </w:div>
                  </w:divsChild>
                </w:div>
                <w:div w:id="92093106">
                  <w:marLeft w:val="0"/>
                  <w:marRight w:val="0"/>
                  <w:marTop w:val="0"/>
                  <w:marBottom w:val="180"/>
                  <w:divBdr>
                    <w:top w:val="none" w:sz="0" w:space="0" w:color="auto"/>
                    <w:left w:val="none" w:sz="0" w:space="0" w:color="auto"/>
                    <w:bottom w:val="none" w:sz="0" w:space="0" w:color="auto"/>
                    <w:right w:val="none" w:sz="0" w:space="0" w:color="auto"/>
                  </w:divBdr>
                  <w:divsChild>
                    <w:div w:id="1330670543">
                      <w:marLeft w:val="0"/>
                      <w:marRight w:val="0"/>
                      <w:marTop w:val="0"/>
                      <w:marBottom w:val="0"/>
                      <w:divBdr>
                        <w:top w:val="none" w:sz="0" w:space="0" w:color="auto"/>
                        <w:left w:val="none" w:sz="0" w:space="0" w:color="auto"/>
                        <w:bottom w:val="none" w:sz="0" w:space="0" w:color="auto"/>
                        <w:right w:val="none" w:sz="0" w:space="0" w:color="auto"/>
                      </w:divBdr>
                    </w:div>
                  </w:divsChild>
                </w:div>
                <w:div w:id="1909458816">
                  <w:marLeft w:val="0"/>
                  <w:marRight w:val="0"/>
                  <w:marTop w:val="0"/>
                  <w:marBottom w:val="180"/>
                  <w:divBdr>
                    <w:top w:val="none" w:sz="0" w:space="0" w:color="auto"/>
                    <w:left w:val="none" w:sz="0" w:space="0" w:color="auto"/>
                    <w:bottom w:val="none" w:sz="0" w:space="0" w:color="auto"/>
                    <w:right w:val="none" w:sz="0" w:space="0" w:color="auto"/>
                  </w:divBdr>
                  <w:divsChild>
                    <w:div w:id="1317220849">
                      <w:marLeft w:val="0"/>
                      <w:marRight w:val="0"/>
                      <w:marTop w:val="0"/>
                      <w:marBottom w:val="0"/>
                      <w:divBdr>
                        <w:top w:val="none" w:sz="0" w:space="0" w:color="auto"/>
                        <w:left w:val="none" w:sz="0" w:space="0" w:color="auto"/>
                        <w:bottom w:val="none" w:sz="0" w:space="0" w:color="auto"/>
                        <w:right w:val="none" w:sz="0" w:space="0" w:color="auto"/>
                      </w:divBdr>
                    </w:div>
                  </w:divsChild>
                </w:div>
                <w:div w:id="5329845">
                  <w:marLeft w:val="0"/>
                  <w:marRight w:val="0"/>
                  <w:marTop w:val="0"/>
                  <w:marBottom w:val="180"/>
                  <w:divBdr>
                    <w:top w:val="none" w:sz="0" w:space="0" w:color="auto"/>
                    <w:left w:val="none" w:sz="0" w:space="0" w:color="auto"/>
                    <w:bottom w:val="none" w:sz="0" w:space="0" w:color="auto"/>
                    <w:right w:val="none" w:sz="0" w:space="0" w:color="auto"/>
                  </w:divBdr>
                  <w:divsChild>
                    <w:div w:id="1447890611">
                      <w:marLeft w:val="0"/>
                      <w:marRight w:val="0"/>
                      <w:marTop w:val="0"/>
                      <w:marBottom w:val="0"/>
                      <w:divBdr>
                        <w:top w:val="none" w:sz="0" w:space="0" w:color="auto"/>
                        <w:left w:val="none" w:sz="0" w:space="0" w:color="auto"/>
                        <w:bottom w:val="none" w:sz="0" w:space="0" w:color="auto"/>
                        <w:right w:val="none" w:sz="0" w:space="0" w:color="auto"/>
                      </w:divBdr>
                    </w:div>
                  </w:divsChild>
                </w:div>
                <w:div w:id="1055395299">
                  <w:marLeft w:val="0"/>
                  <w:marRight w:val="0"/>
                  <w:marTop w:val="0"/>
                  <w:marBottom w:val="180"/>
                  <w:divBdr>
                    <w:top w:val="none" w:sz="0" w:space="0" w:color="auto"/>
                    <w:left w:val="none" w:sz="0" w:space="0" w:color="auto"/>
                    <w:bottom w:val="none" w:sz="0" w:space="0" w:color="auto"/>
                    <w:right w:val="none" w:sz="0" w:space="0" w:color="auto"/>
                  </w:divBdr>
                  <w:divsChild>
                    <w:div w:id="16673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7408">
          <w:marLeft w:val="0"/>
          <w:marRight w:val="0"/>
          <w:marTop w:val="0"/>
          <w:marBottom w:val="225"/>
          <w:divBdr>
            <w:top w:val="none" w:sz="0" w:space="0" w:color="auto"/>
            <w:left w:val="none" w:sz="0" w:space="0" w:color="auto"/>
            <w:bottom w:val="none" w:sz="0" w:space="0" w:color="auto"/>
            <w:right w:val="none" w:sz="0" w:space="0" w:color="auto"/>
          </w:divBdr>
          <w:divsChild>
            <w:div w:id="287316694">
              <w:marLeft w:val="0"/>
              <w:marRight w:val="0"/>
              <w:marTop w:val="0"/>
              <w:marBottom w:val="150"/>
              <w:divBdr>
                <w:top w:val="single" w:sz="6" w:space="2" w:color="E4E4E4"/>
                <w:left w:val="single" w:sz="6" w:space="5" w:color="E4E4E4"/>
                <w:bottom w:val="single" w:sz="6" w:space="2" w:color="E4E4E4"/>
                <w:right w:val="single" w:sz="6" w:space="5" w:color="E4E4E4"/>
              </w:divBdr>
            </w:div>
            <w:div w:id="509294490">
              <w:marLeft w:val="0"/>
              <w:marRight w:val="0"/>
              <w:marTop w:val="150"/>
              <w:marBottom w:val="150"/>
              <w:divBdr>
                <w:top w:val="none" w:sz="0" w:space="0" w:color="auto"/>
                <w:left w:val="none" w:sz="0" w:space="0" w:color="auto"/>
                <w:bottom w:val="none" w:sz="0" w:space="0" w:color="auto"/>
                <w:right w:val="none" w:sz="0" w:space="0" w:color="auto"/>
              </w:divBdr>
            </w:div>
            <w:div w:id="574166932">
              <w:marLeft w:val="0"/>
              <w:marRight w:val="0"/>
              <w:marTop w:val="225"/>
              <w:marBottom w:val="225"/>
              <w:divBdr>
                <w:top w:val="none" w:sz="0" w:space="0" w:color="auto"/>
                <w:left w:val="none" w:sz="0" w:space="0" w:color="auto"/>
                <w:bottom w:val="none" w:sz="0" w:space="0" w:color="auto"/>
                <w:right w:val="none" w:sz="0" w:space="0" w:color="auto"/>
              </w:divBdr>
            </w:div>
            <w:div w:id="78330807">
              <w:marLeft w:val="-180"/>
              <w:marRight w:val="0"/>
              <w:marTop w:val="375"/>
              <w:marBottom w:val="0"/>
              <w:divBdr>
                <w:top w:val="none" w:sz="0" w:space="0" w:color="auto"/>
                <w:left w:val="none" w:sz="0" w:space="0" w:color="auto"/>
                <w:bottom w:val="none" w:sz="0" w:space="0" w:color="auto"/>
                <w:right w:val="none" w:sz="0" w:space="0" w:color="auto"/>
              </w:divBdr>
              <w:divsChild>
                <w:div w:id="35089577">
                  <w:marLeft w:val="0"/>
                  <w:marRight w:val="0"/>
                  <w:marTop w:val="0"/>
                  <w:marBottom w:val="180"/>
                  <w:divBdr>
                    <w:top w:val="none" w:sz="0" w:space="0" w:color="auto"/>
                    <w:left w:val="none" w:sz="0" w:space="0" w:color="auto"/>
                    <w:bottom w:val="none" w:sz="0" w:space="0" w:color="auto"/>
                    <w:right w:val="none" w:sz="0" w:space="0" w:color="auto"/>
                  </w:divBdr>
                  <w:divsChild>
                    <w:div w:id="454063793">
                      <w:marLeft w:val="0"/>
                      <w:marRight w:val="0"/>
                      <w:marTop w:val="0"/>
                      <w:marBottom w:val="0"/>
                      <w:divBdr>
                        <w:top w:val="none" w:sz="0" w:space="0" w:color="auto"/>
                        <w:left w:val="none" w:sz="0" w:space="0" w:color="auto"/>
                        <w:bottom w:val="none" w:sz="0" w:space="0" w:color="auto"/>
                        <w:right w:val="none" w:sz="0" w:space="0" w:color="auto"/>
                      </w:divBdr>
                    </w:div>
                  </w:divsChild>
                </w:div>
                <w:div w:id="1506164838">
                  <w:marLeft w:val="0"/>
                  <w:marRight w:val="0"/>
                  <w:marTop w:val="0"/>
                  <w:marBottom w:val="180"/>
                  <w:divBdr>
                    <w:top w:val="none" w:sz="0" w:space="0" w:color="auto"/>
                    <w:left w:val="none" w:sz="0" w:space="0" w:color="auto"/>
                    <w:bottom w:val="none" w:sz="0" w:space="0" w:color="auto"/>
                    <w:right w:val="none" w:sz="0" w:space="0" w:color="auto"/>
                  </w:divBdr>
                  <w:divsChild>
                    <w:div w:id="721296915">
                      <w:marLeft w:val="0"/>
                      <w:marRight w:val="0"/>
                      <w:marTop w:val="0"/>
                      <w:marBottom w:val="0"/>
                      <w:divBdr>
                        <w:top w:val="none" w:sz="0" w:space="0" w:color="auto"/>
                        <w:left w:val="none" w:sz="0" w:space="0" w:color="auto"/>
                        <w:bottom w:val="none" w:sz="0" w:space="0" w:color="auto"/>
                        <w:right w:val="none" w:sz="0" w:space="0" w:color="auto"/>
                      </w:divBdr>
                    </w:div>
                  </w:divsChild>
                </w:div>
                <w:div w:id="1734813160">
                  <w:marLeft w:val="0"/>
                  <w:marRight w:val="0"/>
                  <w:marTop w:val="0"/>
                  <w:marBottom w:val="180"/>
                  <w:divBdr>
                    <w:top w:val="none" w:sz="0" w:space="0" w:color="auto"/>
                    <w:left w:val="none" w:sz="0" w:space="0" w:color="auto"/>
                    <w:bottom w:val="none" w:sz="0" w:space="0" w:color="auto"/>
                    <w:right w:val="none" w:sz="0" w:space="0" w:color="auto"/>
                  </w:divBdr>
                  <w:divsChild>
                    <w:div w:id="441732531">
                      <w:marLeft w:val="0"/>
                      <w:marRight w:val="0"/>
                      <w:marTop w:val="0"/>
                      <w:marBottom w:val="0"/>
                      <w:divBdr>
                        <w:top w:val="none" w:sz="0" w:space="0" w:color="auto"/>
                        <w:left w:val="none" w:sz="0" w:space="0" w:color="auto"/>
                        <w:bottom w:val="none" w:sz="0" w:space="0" w:color="auto"/>
                        <w:right w:val="none" w:sz="0" w:space="0" w:color="auto"/>
                      </w:divBdr>
                    </w:div>
                  </w:divsChild>
                </w:div>
                <w:div w:id="1190220301">
                  <w:marLeft w:val="0"/>
                  <w:marRight w:val="0"/>
                  <w:marTop w:val="0"/>
                  <w:marBottom w:val="180"/>
                  <w:divBdr>
                    <w:top w:val="none" w:sz="0" w:space="0" w:color="auto"/>
                    <w:left w:val="none" w:sz="0" w:space="0" w:color="auto"/>
                    <w:bottom w:val="none" w:sz="0" w:space="0" w:color="auto"/>
                    <w:right w:val="none" w:sz="0" w:space="0" w:color="auto"/>
                  </w:divBdr>
                  <w:divsChild>
                    <w:div w:id="1380516596">
                      <w:marLeft w:val="0"/>
                      <w:marRight w:val="0"/>
                      <w:marTop w:val="0"/>
                      <w:marBottom w:val="0"/>
                      <w:divBdr>
                        <w:top w:val="none" w:sz="0" w:space="0" w:color="auto"/>
                        <w:left w:val="none" w:sz="0" w:space="0" w:color="auto"/>
                        <w:bottom w:val="none" w:sz="0" w:space="0" w:color="auto"/>
                        <w:right w:val="none" w:sz="0" w:space="0" w:color="auto"/>
                      </w:divBdr>
                    </w:div>
                  </w:divsChild>
                </w:div>
                <w:div w:id="1809936902">
                  <w:marLeft w:val="0"/>
                  <w:marRight w:val="0"/>
                  <w:marTop w:val="0"/>
                  <w:marBottom w:val="180"/>
                  <w:divBdr>
                    <w:top w:val="none" w:sz="0" w:space="0" w:color="auto"/>
                    <w:left w:val="none" w:sz="0" w:space="0" w:color="auto"/>
                    <w:bottom w:val="none" w:sz="0" w:space="0" w:color="auto"/>
                    <w:right w:val="none" w:sz="0" w:space="0" w:color="auto"/>
                  </w:divBdr>
                  <w:divsChild>
                    <w:div w:id="15164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71255">
          <w:marLeft w:val="0"/>
          <w:marRight w:val="0"/>
          <w:marTop w:val="0"/>
          <w:marBottom w:val="225"/>
          <w:divBdr>
            <w:top w:val="none" w:sz="0" w:space="0" w:color="auto"/>
            <w:left w:val="none" w:sz="0" w:space="0" w:color="auto"/>
            <w:bottom w:val="none" w:sz="0" w:space="0" w:color="auto"/>
            <w:right w:val="none" w:sz="0" w:space="0" w:color="auto"/>
          </w:divBdr>
          <w:divsChild>
            <w:div w:id="535849253">
              <w:marLeft w:val="0"/>
              <w:marRight w:val="0"/>
              <w:marTop w:val="0"/>
              <w:marBottom w:val="150"/>
              <w:divBdr>
                <w:top w:val="single" w:sz="6" w:space="2" w:color="E4E4E4"/>
                <w:left w:val="single" w:sz="6" w:space="5" w:color="E4E4E4"/>
                <w:bottom w:val="single" w:sz="6" w:space="2" w:color="E4E4E4"/>
                <w:right w:val="single" w:sz="6" w:space="5" w:color="E4E4E4"/>
              </w:divBdr>
            </w:div>
            <w:div w:id="1219631265">
              <w:marLeft w:val="0"/>
              <w:marRight w:val="0"/>
              <w:marTop w:val="150"/>
              <w:marBottom w:val="150"/>
              <w:divBdr>
                <w:top w:val="none" w:sz="0" w:space="0" w:color="auto"/>
                <w:left w:val="none" w:sz="0" w:space="0" w:color="auto"/>
                <w:bottom w:val="none" w:sz="0" w:space="0" w:color="auto"/>
                <w:right w:val="none" w:sz="0" w:space="0" w:color="auto"/>
              </w:divBdr>
            </w:div>
            <w:div w:id="1429816863">
              <w:marLeft w:val="0"/>
              <w:marRight w:val="0"/>
              <w:marTop w:val="225"/>
              <w:marBottom w:val="225"/>
              <w:divBdr>
                <w:top w:val="none" w:sz="0" w:space="0" w:color="auto"/>
                <w:left w:val="none" w:sz="0" w:space="0" w:color="auto"/>
                <w:bottom w:val="none" w:sz="0" w:space="0" w:color="auto"/>
                <w:right w:val="none" w:sz="0" w:space="0" w:color="auto"/>
              </w:divBdr>
            </w:div>
            <w:div w:id="755589567">
              <w:marLeft w:val="-180"/>
              <w:marRight w:val="0"/>
              <w:marTop w:val="375"/>
              <w:marBottom w:val="0"/>
              <w:divBdr>
                <w:top w:val="none" w:sz="0" w:space="0" w:color="auto"/>
                <w:left w:val="none" w:sz="0" w:space="0" w:color="auto"/>
                <w:bottom w:val="none" w:sz="0" w:space="0" w:color="auto"/>
                <w:right w:val="none" w:sz="0" w:space="0" w:color="auto"/>
              </w:divBdr>
              <w:divsChild>
                <w:div w:id="1975022451">
                  <w:marLeft w:val="0"/>
                  <w:marRight w:val="0"/>
                  <w:marTop w:val="0"/>
                  <w:marBottom w:val="180"/>
                  <w:divBdr>
                    <w:top w:val="none" w:sz="0" w:space="0" w:color="auto"/>
                    <w:left w:val="none" w:sz="0" w:space="0" w:color="auto"/>
                    <w:bottom w:val="none" w:sz="0" w:space="0" w:color="auto"/>
                    <w:right w:val="none" w:sz="0" w:space="0" w:color="auto"/>
                  </w:divBdr>
                  <w:divsChild>
                    <w:div w:id="511066473">
                      <w:marLeft w:val="0"/>
                      <w:marRight w:val="0"/>
                      <w:marTop w:val="0"/>
                      <w:marBottom w:val="0"/>
                      <w:divBdr>
                        <w:top w:val="none" w:sz="0" w:space="0" w:color="auto"/>
                        <w:left w:val="none" w:sz="0" w:space="0" w:color="auto"/>
                        <w:bottom w:val="none" w:sz="0" w:space="0" w:color="auto"/>
                        <w:right w:val="none" w:sz="0" w:space="0" w:color="auto"/>
                      </w:divBdr>
                    </w:div>
                  </w:divsChild>
                </w:div>
                <w:div w:id="563178126">
                  <w:marLeft w:val="0"/>
                  <w:marRight w:val="0"/>
                  <w:marTop w:val="0"/>
                  <w:marBottom w:val="180"/>
                  <w:divBdr>
                    <w:top w:val="none" w:sz="0" w:space="0" w:color="auto"/>
                    <w:left w:val="none" w:sz="0" w:space="0" w:color="auto"/>
                    <w:bottom w:val="none" w:sz="0" w:space="0" w:color="auto"/>
                    <w:right w:val="none" w:sz="0" w:space="0" w:color="auto"/>
                  </w:divBdr>
                  <w:divsChild>
                    <w:div w:id="671182176">
                      <w:marLeft w:val="0"/>
                      <w:marRight w:val="0"/>
                      <w:marTop w:val="0"/>
                      <w:marBottom w:val="0"/>
                      <w:divBdr>
                        <w:top w:val="none" w:sz="0" w:space="0" w:color="auto"/>
                        <w:left w:val="none" w:sz="0" w:space="0" w:color="auto"/>
                        <w:bottom w:val="none" w:sz="0" w:space="0" w:color="auto"/>
                        <w:right w:val="none" w:sz="0" w:space="0" w:color="auto"/>
                      </w:divBdr>
                    </w:div>
                  </w:divsChild>
                </w:div>
                <w:div w:id="1653482884">
                  <w:marLeft w:val="0"/>
                  <w:marRight w:val="0"/>
                  <w:marTop w:val="0"/>
                  <w:marBottom w:val="180"/>
                  <w:divBdr>
                    <w:top w:val="none" w:sz="0" w:space="0" w:color="auto"/>
                    <w:left w:val="none" w:sz="0" w:space="0" w:color="auto"/>
                    <w:bottom w:val="none" w:sz="0" w:space="0" w:color="auto"/>
                    <w:right w:val="none" w:sz="0" w:space="0" w:color="auto"/>
                  </w:divBdr>
                  <w:divsChild>
                    <w:div w:id="2045595876">
                      <w:marLeft w:val="0"/>
                      <w:marRight w:val="0"/>
                      <w:marTop w:val="0"/>
                      <w:marBottom w:val="0"/>
                      <w:divBdr>
                        <w:top w:val="none" w:sz="0" w:space="0" w:color="auto"/>
                        <w:left w:val="none" w:sz="0" w:space="0" w:color="auto"/>
                        <w:bottom w:val="none" w:sz="0" w:space="0" w:color="auto"/>
                        <w:right w:val="none" w:sz="0" w:space="0" w:color="auto"/>
                      </w:divBdr>
                    </w:div>
                  </w:divsChild>
                </w:div>
                <w:div w:id="1295988240">
                  <w:marLeft w:val="0"/>
                  <w:marRight w:val="0"/>
                  <w:marTop w:val="0"/>
                  <w:marBottom w:val="180"/>
                  <w:divBdr>
                    <w:top w:val="none" w:sz="0" w:space="0" w:color="auto"/>
                    <w:left w:val="none" w:sz="0" w:space="0" w:color="auto"/>
                    <w:bottom w:val="none" w:sz="0" w:space="0" w:color="auto"/>
                    <w:right w:val="none" w:sz="0" w:space="0" w:color="auto"/>
                  </w:divBdr>
                  <w:divsChild>
                    <w:div w:id="1196234519">
                      <w:marLeft w:val="0"/>
                      <w:marRight w:val="0"/>
                      <w:marTop w:val="0"/>
                      <w:marBottom w:val="0"/>
                      <w:divBdr>
                        <w:top w:val="none" w:sz="0" w:space="0" w:color="auto"/>
                        <w:left w:val="none" w:sz="0" w:space="0" w:color="auto"/>
                        <w:bottom w:val="none" w:sz="0" w:space="0" w:color="auto"/>
                        <w:right w:val="none" w:sz="0" w:space="0" w:color="auto"/>
                      </w:divBdr>
                    </w:div>
                  </w:divsChild>
                </w:div>
                <w:div w:id="1904875659">
                  <w:marLeft w:val="0"/>
                  <w:marRight w:val="0"/>
                  <w:marTop w:val="0"/>
                  <w:marBottom w:val="180"/>
                  <w:divBdr>
                    <w:top w:val="none" w:sz="0" w:space="0" w:color="auto"/>
                    <w:left w:val="none" w:sz="0" w:space="0" w:color="auto"/>
                    <w:bottom w:val="none" w:sz="0" w:space="0" w:color="auto"/>
                    <w:right w:val="none" w:sz="0" w:space="0" w:color="auto"/>
                  </w:divBdr>
                  <w:divsChild>
                    <w:div w:id="1948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92554">
          <w:marLeft w:val="0"/>
          <w:marRight w:val="0"/>
          <w:marTop w:val="0"/>
          <w:marBottom w:val="225"/>
          <w:divBdr>
            <w:top w:val="none" w:sz="0" w:space="0" w:color="auto"/>
            <w:left w:val="none" w:sz="0" w:space="0" w:color="auto"/>
            <w:bottom w:val="none" w:sz="0" w:space="0" w:color="auto"/>
            <w:right w:val="none" w:sz="0" w:space="0" w:color="auto"/>
          </w:divBdr>
          <w:divsChild>
            <w:div w:id="81146030">
              <w:marLeft w:val="0"/>
              <w:marRight w:val="0"/>
              <w:marTop w:val="0"/>
              <w:marBottom w:val="150"/>
              <w:divBdr>
                <w:top w:val="single" w:sz="6" w:space="2" w:color="E4E4E4"/>
                <w:left w:val="single" w:sz="6" w:space="5" w:color="E4E4E4"/>
                <w:bottom w:val="single" w:sz="6" w:space="2" w:color="E4E4E4"/>
                <w:right w:val="single" w:sz="6" w:space="5" w:color="E4E4E4"/>
              </w:divBdr>
            </w:div>
            <w:div w:id="116609084">
              <w:marLeft w:val="0"/>
              <w:marRight w:val="0"/>
              <w:marTop w:val="150"/>
              <w:marBottom w:val="150"/>
              <w:divBdr>
                <w:top w:val="none" w:sz="0" w:space="0" w:color="auto"/>
                <w:left w:val="none" w:sz="0" w:space="0" w:color="auto"/>
                <w:bottom w:val="none" w:sz="0" w:space="0" w:color="auto"/>
                <w:right w:val="none" w:sz="0" w:space="0" w:color="auto"/>
              </w:divBdr>
            </w:div>
            <w:div w:id="729110612">
              <w:marLeft w:val="0"/>
              <w:marRight w:val="0"/>
              <w:marTop w:val="225"/>
              <w:marBottom w:val="225"/>
              <w:divBdr>
                <w:top w:val="none" w:sz="0" w:space="0" w:color="auto"/>
                <w:left w:val="none" w:sz="0" w:space="0" w:color="auto"/>
                <w:bottom w:val="none" w:sz="0" w:space="0" w:color="auto"/>
                <w:right w:val="none" w:sz="0" w:space="0" w:color="auto"/>
              </w:divBdr>
            </w:div>
            <w:div w:id="129446280">
              <w:marLeft w:val="-180"/>
              <w:marRight w:val="0"/>
              <w:marTop w:val="375"/>
              <w:marBottom w:val="0"/>
              <w:divBdr>
                <w:top w:val="none" w:sz="0" w:space="0" w:color="auto"/>
                <w:left w:val="none" w:sz="0" w:space="0" w:color="auto"/>
                <w:bottom w:val="none" w:sz="0" w:space="0" w:color="auto"/>
                <w:right w:val="none" w:sz="0" w:space="0" w:color="auto"/>
              </w:divBdr>
              <w:divsChild>
                <w:div w:id="524097063">
                  <w:marLeft w:val="0"/>
                  <w:marRight w:val="0"/>
                  <w:marTop w:val="0"/>
                  <w:marBottom w:val="180"/>
                  <w:divBdr>
                    <w:top w:val="none" w:sz="0" w:space="0" w:color="auto"/>
                    <w:left w:val="none" w:sz="0" w:space="0" w:color="auto"/>
                    <w:bottom w:val="none" w:sz="0" w:space="0" w:color="auto"/>
                    <w:right w:val="none" w:sz="0" w:space="0" w:color="auto"/>
                  </w:divBdr>
                  <w:divsChild>
                    <w:div w:id="685137394">
                      <w:marLeft w:val="0"/>
                      <w:marRight w:val="0"/>
                      <w:marTop w:val="0"/>
                      <w:marBottom w:val="0"/>
                      <w:divBdr>
                        <w:top w:val="none" w:sz="0" w:space="0" w:color="auto"/>
                        <w:left w:val="none" w:sz="0" w:space="0" w:color="auto"/>
                        <w:bottom w:val="none" w:sz="0" w:space="0" w:color="auto"/>
                        <w:right w:val="none" w:sz="0" w:space="0" w:color="auto"/>
                      </w:divBdr>
                    </w:div>
                  </w:divsChild>
                </w:div>
                <w:div w:id="89354377">
                  <w:marLeft w:val="0"/>
                  <w:marRight w:val="0"/>
                  <w:marTop w:val="0"/>
                  <w:marBottom w:val="180"/>
                  <w:divBdr>
                    <w:top w:val="none" w:sz="0" w:space="0" w:color="auto"/>
                    <w:left w:val="none" w:sz="0" w:space="0" w:color="auto"/>
                    <w:bottom w:val="none" w:sz="0" w:space="0" w:color="auto"/>
                    <w:right w:val="none" w:sz="0" w:space="0" w:color="auto"/>
                  </w:divBdr>
                  <w:divsChild>
                    <w:div w:id="1635066709">
                      <w:marLeft w:val="0"/>
                      <w:marRight w:val="0"/>
                      <w:marTop w:val="0"/>
                      <w:marBottom w:val="0"/>
                      <w:divBdr>
                        <w:top w:val="none" w:sz="0" w:space="0" w:color="auto"/>
                        <w:left w:val="none" w:sz="0" w:space="0" w:color="auto"/>
                        <w:bottom w:val="none" w:sz="0" w:space="0" w:color="auto"/>
                        <w:right w:val="none" w:sz="0" w:space="0" w:color="auto"/>
                      </w:divBdr>
                    </w:div>
                  </w:divsChild>
                </w:div>
                <w:div w:id="2052341197">
                  <w:marLeft w:val="0"/>
                  <w:marRight w:val="0"/>
                  <w:marTop w:val="0"/>
                  <w:marBottom w:val="180"/>
                  <w:divBdr>
                    <w:top w:val="none" w:sz="0" w:space="0" w:color="auto"/>
                    <w:left w:val="none" w:sz="0" w:space="0" w:color="auto"/>
                    <w:bottom w:val="none" w:sz="0" w:space="0" w:color="auto"/>
                    <w:right w:val="none" w:sz="0" w:space="0" w:color="auto"/>
                  </w:divBdr>
                  <w:divsChild>
                    <w:div w:id="1660112284">
                      <w:marLeft w:val="0"/>
                      <w:marRight w:val="0"/>
                      <w:marTop w:val="0"/>
                      <w:marBottom w:val="0"/>
                      <w:divBdr>
                        <w:top w:val="none" w:sz="0" w:space="0" w:color="auto"/>
                        <w:left w:val="none" w:sz="0" w:space="0" w:color="auto"/>
                        <w:bottom w:val="none" w:sz="0" w:space="0" w:color="auto"/>
                        <w:right w:val="none" w:sz="0" w:space="0" w:color="auto"/>
                      </w:divBdr>
                    </w:div>
                  </w:divsChild>
                </w:div>
                <w:div w:id="392194898">
                  <w:marLeft w:val="0"/>
                  <w:marRight w:val="0"/>
                  <w:marTop w:val="0"/>
                  <w:marBottom w:val="180"/>
                  <w:divBdr>
                    <w:top w:val="none" w:sz="0" w:space="0" w:color="auto"/>
                    <w:left w:val="none" w:sz="0" w:space="0" w:color="auto"/>
                    <w:bottom w:val="none" w:sz="0" w:space="0" w:color="auto"/>
                    <w:right w:val="none" w:sz="0" w:space="0" w:color="auto"/>
                  </w:divBdr>
                  <w:divsChild>
                    <w:div w:id="1808862773">
                      <w:marLeft w:val="0"/>
                      <w:marRight w:val="0"/>
                      <w:marTop w:val="0"/>
                      <w:marBottom w:val="0"/>
                      <w:divBdr>
                        <w:top w:val="none" w:sz="0" w:space="0" w:color="auto"/>
                        <w:left w:val="none" w:sz="0" w:space="0" w:color="auto"/>
                        <w:bottom w:val="none" w:sz="0" w:space="0" w:color="auto"/>
                        <w:right w:val="none" w:sz="0" w:space="0" w:color="auto"/>
                      </w:divBdr>
                    </w:div>
                  </w:divsChild>
                </w:div>
                <w:div w:id="1826824461">
                  <w:marLeft w:val="0"/>
                  <w:marRight w:val="0"/>
                  <w:marTop w:val="0"/>
                  <w:marBottom w:val="180"/>
                  <w:divBdr>
                    <w:top w:val="none" w:sz="0" w:space="0" w:color="auto"/>
                    <w:left w:val="none" w:sz="0" w:space="0" w:color="auto"/>
                    <w:bottom w:val="none" w:sz="0" w:space="0" w:color="auto"/>
                    <w:right w:val="none" w:sz="0" w:space="0" w:color="auto"/>
                  </w:divBdr>
                  <w:divsChild>
                    <w:div w:id="15372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2771">
          <w:marLeft w:val="0"/>
          <w:marRight w:val="0"/>
          <w:marTop w:val="0"/>
          <w:marBottom w:val="225"/>
          <w:divBdr>
            <w:top w:val="none" w:sz="0" w:space="0" w:color="auto"/>
            <w:left w:val="none" w:sz="0" w:space="0" w:color="auto"/>
            <w:bottom w:val="none" w:sz="0" w:space="0" w:color="auto"/>
            <w:right w:val="none" w:sz="0" w:space="0" w:color="auto"/>
          </w:divBdr>
          <w:divsChild>
            <w:div w:id="1966230917">
              <w:marLeft w:val="0"/>
              <w:marRight w:val="0"/>
              <w:marTop w:val="0"/>
              <w:marBottom w:val="150"/>
              <w:divBdr>
                <w:top w:val="single" w:sz="6" w:space="2" w:color="E4E4E4"/>
                <w:left w:val="single" w:sz="6" w:space="5" w:color="E4E4E4"/>
                <w:bottom w:val="single" w:sz="6" w:space="2" w:color="E4E4E4"/>
                <w:right w:val="single" w:sz="6" w:space="5" w:color="E4E4E4"/>
              </w:divBdr>
            </w:div>
            <w:div w:id="272639102">
              <w:marLeft w:val="0"/>
              <w:marRight w:val="0"/>
              <w:marTop w:val="150"/>
              <w:marBottom w:val="150"/>
              <w:divBdr>
                <w:top w:val="none" w:sz="0" w:space="0" w:color="auto"/>
                <w:left w:val="none" w:sz="0" w:space="0" w:color="auto"/>
                <w:bottom w:val="none" w:sz="0" w:space="0" w:color="auto"/>
                <w:right w:val="none" w:sz="0" w:space="0" w:color="auto"/>
              </w:divBdr>
            </w:div>
            <w:div w:id="209657269">
              <w:marLeft w:val="0"/>
              <w:marRight w:val="0"/>
              <w:marTop w:val="225"/>
              <w:marBottom w:val="225"/>
              <w:divBdr>
                <w:top w:val="none" w:sz="0" w:space="0" w:color="auto"/>
                <w:left w:val="none" w:sz="0" w:space="0" w:color="auto"/>
                <w:bottom w:val="none" w:sz="0" w:space="0" w:color="auto"/>
                <w:right w:val="none" w:sz="0" w:space="0" w:color="auto"/>
              </w:divBdr>
            </w:div>
            <w:div w:id="1623685721">
              <w:marLeft w:val="-180"/>
              <w:marRight w:val="0"/>
              <w:marTop w:val="375"/>
              <w:marBottom w:val="0"/>
              <w:divBdr>
                <w:top w:val="none" w:sz="0" w:space="0" w:color="auto"/>
                <w:left w:val="none" w:sz="0" w:space="0" w:color="auto"/>
                <w:bottom w:val="none" w:sz="0" w:space="0" w:color="auto"/>
                <w:right w:val="none" w:sz="0" w:space="0" w:color="auto"/>
              </w:divBdr>
              <w:divsChild>
                <w:div w:id="1943801282">
                  <w:marLeft w:val="0"/>
                  <w:marRight w:val="0"/>
                  <w:marTop w:val="0"/>
                  <w:marBottom w:val="180"/>
                  <w:divBdr>
                    <w:top w:val="none" w:sz="0" w:space="0" w:color="auto"/>
                    <w:left w:val="none" w:sz="0" w:space="0" w:color="auto"/>
                    <w:bottom w:val="none" w:sz="0" w:space="0" w:color="auto"/>
                    <w:right w:val="none" w:sz="0" w:space="0" w:color="auto"/>
                  </w:divBdr>
                  <w:divsChild>
                    <w:div w:id="746654704">
                      <w:marLeft w:val="0"/>
                      <w:marRight w:val="0"/>
                      <w:marTop w:val="0"/>
                      <w:marBottom w:val="0"/>
                      <w:divBdr>
                        <w:top w:val="none" w:sz="0" w:space="0" w:color="auto"/>
                        <w:left w:val="none" w:sz="0" w:space="0" w:color="auto"/>
                        <w:bottom w:val="none" w:sz="0" w:space="0" w:color="auto"/>
                        <w:right w:val="none" w:sz="0" w:space="0" w:color="auto"/>
                      </w:divBdr>
                    </w:div>
                  </w:divsChild>
                </w:div>
                <w:div w:id="1489588180">
                  <w:marLeft w:val="0"/>
                  <w:marRight w:val="0"/>
                  <w:marTop w:val="0"/>
                  <w:marBottom w:val="180"/>
                  <w:divBdr>
                    <w:top w:val="none" w:sz="0" w:space="0" w:color="auto"/>
                    <w:left w:val="none" w:sz="0" w:space="0" w:color="auto"/>
                    <w:bottom w:val="none" w:sz="0" w:space="0" w:color="auto"/>
                    <w:right w:val="none" w:sz="0" w:space="0" w:color="auto"/>
                  </w:divBdr>
                  <w:divsChild>
                    <w:div w:id="1555196367">
                      <w:marLeft w:val="0"/>
                      <w:marRight w:val="0"/>
                      <w:marTop w:val="0"/>
                      <w:marBottom w:val="0"/>
                      <w:divBdr>
                        <w:top w:val="none" w:sz="0" w:space="0" w:color="auto"/>
                        <w:left w:val="none" w:sz="0" w:space="0" w:color="auto"/>
                        <w:bottom w:val="none" w:sz="0" w:space="0" w:color="auto"/>
                        <w:right w:val="none" w:sz="0" w:space="0" w:color="auto"/>
                      </w:divBdr>
                    </w:div>
                  </w:divsChild>
                </w:div>
                <w:div w:id="531768386">
                  <w:marLeft w:val="0"/>
                  <w:marRight w:val="0"/>
                  <w:marTop w:val="0"/>
                  <w:marBottom w:val="180"/>
                  <w:divBdr>
                    <w:top w:val="none" w:sz="0" w:space="0" w:color="auto"/>
                    <w:left w:val="none" w:sz="0" w:space="0" w:color="auto"/>
                    <w:bottom w:val="none" w:sz="0" w:space="0" w:color="auto"/>
                    <w:right w:val="none" w:sz="0" w:space="0" w:color="auto"/>
                  </w:divBdr>
                  <w:divsChild>
                    <w:div w:id="526720887">
                      <w:marLeft w:val="0"/>
                      <w:marRight w:val="0"/>
                      <w:marTop w:val="0"/>
                      <w:marBottom w:val="0"/>
                      <w:divBdr>
                        <w:top w:val="none" w:sz="0" w:space="0" w:color="auto"/>
                        <w:left w:val="none" w:sz="0" w:space="0" w:color="auto"/>
                        <w:bottom w:val="none" w:sz="0" w:space="0" w:color="auto"/>
                        <w:right w:val="none" w:sz="0" w:space="0" w:color="auto"/>
                      </w:divBdr>
                    </w:div>
                  </w:divsChild>
                </w:div>
                <w:div w:id="576477784">
                  <w:marLeft w:val="0"/>
                  <w:marRight w:val="0"/>
                  <w:marTop w:val="0"/>
                  <w:marBottom w:val="180"/>
                  <w:divBdr>
                    <w:top w:val="none" w:sz="0" w:space="0" w:color="auto"/>
                    <w:left w:val="none" w:sz="0" w:space="0" w:color="auto"/>
                    <w:bottom w:val="none" w:sz="0" w:space="0" w:color="auto"/>
                    <w:right w:val="none" w:sz="0" w:space="0" w:color="auto"/>
                  </w:divBdr>
                  <w:divsChild>
                    <w:div w:id="225380320">
                      <w:marLeft w:val="0"/>
                      <w:marRight w:val="0"/>
                      <w:marTop w:val="0"/>
                      <w:marBottom w:val="0"/>
                      <w:divBdr>
                        <w:top w:val="none" w:sz="0" w:space="0" w:color="auto"/>
                        <w:left w:val="none" w:sz="0" w:space="0" w:color="auto"/>
                        <w:bottom w:val="none" w:sz="0" w:space="0" w:color="auto"/>
                        <w:right w:val="none" w:sz="0" w:space="0" w:color="auto"/>
                      </w:divBdr>
                    </w:div>
                  </w:divsChild>
                </w:div>
                <w:div w:id="1197623343">
                  <w:marLeft w:val="0"/>
                  <w:marRight w:val="0"/>
                  <w:marTop w:val="0"/>
                  <w:marBottom w:val="180"/>
                  <w:divBdr>
                    <w:top w:val="none" w:sz="0" w:space="0" w:color="auto"/>
                    <w:left w:val="none" w:sz="0" w:space="0" w:color="auto"/>
                    <w:bottom w:val="none" w:sz="0" w:space="0" w:color="auto"/>
                    <w:right w:val="none" w:sz="0" w:space="0" w:color="auto"/>
                  </w:divBdr>
                  <w:divsChild>
                    <w:div w:id="2084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24072">
          <w:marLeft w:val="0"/>
          <w:marRight w:val="0"/>
          <w:marTop w:val="0"/>
          <w:marBottom w:val="225"/>
          <w:divBdr>
            <w:top w:val="none" w:sz="0" w:space="0" w:color="auto"/>
            <w:left w:val="none" w:sz="0" w:space="0" w:color="auto"/>
            <w:bottom w:val="none" w:sz="0" w:space="0" w:color="auto"/>
            <w:right w:val="none" w:sz="0" w:space="0" w:color="auto"/>
          </w:divBdr>
          <w:divsChild>
            <w:div w:id="1263222211">
              <w:marLeft w:val="0"/>
              <w:marRight w:val="0"/>
              <w:marTop w:val="0"/>
              <w:marBottom w:val="150"/>
              <w:divBdr>
                <w:top w:val="single" w:sz="6" w:space="2" w:color="E4E4E4"/>
                <w:left w:val="single" w:sz="6" w:space="5" w:color="E4E4E4"/>
                <w:bottom w:val="single" w:sz="6" w:space="2" w:color="E4E4E4"/>
                <w:right w:val="single" w:sz="6" w:space="5" w:color="E4E4E4"/>
              </w:divBdr>
            </w:div>
            <w:div w:id="1918009105">
              <w:marLeft w:val="0"/>
              <w:marRight w:val="0"/>
              <w:marTop w:val="150"/>
              <w:marBottom w:val="150"/>
              <w:divBdr>
                <w:top w:val="none" w:sz="0" w:space="0" w:color="auto"/>
                <w:left w:val="none" w:sz="0" w:space="0" w:color="auto"/>
                <w:bottom w:val="none" w:sz="0" w:space="0" w:color="auto"/>
                <w:right w:val="none" w:sz="0" w:space="0" w:color="auto"/>
              </w:divBdr>
            </w:div>
            <w:div w:id="1558315607">
              <w:marLeft w:val="0"/>
              <w:marRight w:val="0"/>
              <w:marTop w:val="225"/>
              <w:marBottom w:val="225"/>
              <w:divBdr>
                <w:top w:val="none" w:sz="0" w:space="0" w:color="auto"/>
                <w:left w:val="none" w:sz="0" w:space="0" w:color="auto"/>
                <w:bottom w:val="none" w:sz="0" w:space="0" w:color="auto"/>
                <w:right w:val="none" w:sz="0" w:space="0" w:color="auto"/>
              </w:divBdr>
            </w:div>
            <w:div w:id="1185250054">
              <w:marLeft w:val="-180"/>
              <w:marRight w:val="0"/>
              <w:marTop w:val="375"/>
              <w:marBottom w:val="0"/>
              <w:divBdr>
                <w:top w:val="none" w:sz="0" w:space="0" w:color="auto"/>
                <w:left w:val="none" w:sz="0" w:space="0" w:color="auto"/>
                <w:bottom w:val="none" w:sz="0" w:space="0" w:color="auto"/>
                <w:right w:val="none" w:sz="0" w:space="0" w:color="auto"/>
              </w:divBdr>
              <w:divsChild>
                <w:div w:id="325597118">
                  <w:marLeft w:val="0"/>
                  <w:marRight w:val="0"/>
                  <w:marTop w:val="0"/>
                  <w:marBottom w:val="180"/>
                  <w:divBdr>
                    <w:top w:val="none" w:sz="0" w:space="0" w:color="auto"/>
                    <w:left w:val="none" w:sz="0" w:space="0" w:color="auto"/>
                    <w:bottom w:val="none" w:sz="0" w:space="0" w:color="auto"/>
                    <w:right w:val="none" w:sz="0" w:space="0" w:color="auto"/>
                  </w:divBdr>
                  <w:divsChild>
                    <w:div w:id="1553468017">
                      <w:marLeft w:val="0"/>
                      <w:marRight w:val="0"/>
                      <w:marTop w:val="0"/>
                      <w:marBottom w:val="0"/>
                      <w:divBdr>
                        <w:top w:val="none" w:sz="0" w:space="0" w:color="auto"/>
                        <w:left w:val="none" w:sz="0" w:space="0" w:color="auto"/>
                        <w:bottom w:val="none" w:sz="0" w:space="0" w:color="auto"/>
                        <w:right w:val="none" w:sz="0" w:space="0" w:color="auto"/>
                      </w:divBdr>
                    </w:div>
                  </w:divsChild>
                </w:div>
                <w:div w:id="2136753757">
                  <w:marLeft w:val="0"/>
                  <w:marRight w:val="0"/>
                  <w:marTop w:val="0"/>
                  <w:marBottom w:val="180"/>
                  <w:divBdr>
                    <w:top w:val="none" w:sz="0" w:space="0" w:color="auto"/>
                    <w:left w:val="none" w:sz="0" w:space="0" w:color="auto"/>
                    <w:bottom w:val="none" w:sz="0" w:space="0" w:color="auto"/>
                    <w:right w:val="none" w:sz="0" w:space="0" w:color="auto"/>
                  </w:divBdr>
                  <w:divsChild>
                    <w:div w:id="522935656">
                      <w:marLeft w:val="0"/>
                      <w:marRight w:val="0"/>
                      <w:marTop w:val="0"/>
                      <w:marBottom w:val="0"/>
                      <w:divBdr>
                        <w:top w:val="none" w:sz="0" w:space="0" w:color="auto"/>
                        <w:left w:val="none" w:sz="0" w:space="0" w:color="auto"/>
                        <w:bottom w:val="none" w:sz="0" w:space="0" w:color="auto"/>
                        <w:right w:val="none" w:sz="0" w:space="0" w:color="auto"/>
                      </w:divBdr>
                    </w:div>
                  </w:divsChild>
                </w:div>
                <w:div w:id="2016417665">
                  <w:marLeft w:val="0"/>
                  <w:marRight w:val="0"/>
                  <w:marTop w:val="0"/>
                  <w:marBottom w:val="180"/>
                  <w:divBdr>
                    <w:top w:val="none" w:sz="0" w:space="0" w:color="auto"/>
                    <w:left w:val="none" w:sz="0" w:space="0" w:color="auto"/>
                    <w:bottom w:val="none" w:sz="0" w:space="0" w:color="auto"/>
                    <w:right w:val="none" w:sz="0" w:space="0" w:color="auto"/>
                  </w:divBdr>
                  <w:divsChild>
                    <w:div w:id="201525962">
                      <w:marLeft w:val="0"/>
                      <w:marRight w:val="0"/>
                      <w:marTop w:val="0"/>
                      <w:marBottom w:val="0"/>
                      <w:divBdr>
                        <w:top w:val="none" w:sz="0" w:space="0" w:color="auto"/>
                        <w:left w:val="none" w:sz="0" w:space="0" w:color="auto"/>
                        <w:bottom w:val="none" w:sz="0" w:space="0" w:color="auto"/>
                        <w:right w:val="none" w:sz="0" w:space="0" w:color="auto"/>
                      </w:divBdr>
                    </w:div>
                  </w:divsChild>
                </w:div>
                <w:div w:id="863976431">
                  <w:marLeft w:val="0"/>
                  <w:marRight w:val="0"/>
                  <w:marTop w:val="0"/>
                  <w:marBottom w:val="180"/>
                  <w:divBdr>
                    <w:top w:val="none" w:sz="0" w:space="0" w:color="auto"/>
                    <w:left w:val="none" w:sz="0" w:space="0" w:color="auto"/>
                    <w:bottom w:val="none" w:sz="0" w:space="0" w:color="auto"/>
                    <w:right w:val="none" w:sz="0" w:space="0" w:color="auto"/>
                  </w:divBdr>
                  <w:divsChild>
                    <w:div w:id="1162431545">
                      <w:marLeft w:val="0"/>
                      <w:marRight w:val="0"/>
                      <w:marTop w:val="0"/>
                      <w:marBottom w:val="0"/>
                      <w:divBdr>
                        <w:top w:val="none" w:sz="0" w:space="0" w:color="auto"/>
                        <w:left w:val="none" w:sz="0" w:space="0" w:color="auto"/>
                        <w:bottom w:val="none" w:sz="0" w:space="0" w:color="auto"/>
                        <w:right w:val="none" w:sz="0" w:space="0" w:color="auto"/>
                      </w:divBdr>
                    </w:div>
                  </w:divsChild>
                </w:div>
                <w:div w:id="1774474338">
                  <w:marLeft w:val="0"/>
                  <w:marRight w:val="0"/>
                  <w:marTop w:val="0"/>
                  <w:marBottom w:val="180"/>
                  <w:divBdr>
                    <w:top w:val="none" w:sz="0" w:space="0" w:color="auto"/>
                    <w:left w:val="none" w:sz="0" w:space="0" w:color="auto"/>
                    <w:bottom w:val="none" w:sz="0" w:space="0" w:color="auto"/>
                    <w:right w:val="none" w:sz="0" w:space="0" w:color="auto"/>
                  </w:divBdr>
                  <w:divsChild>
                    <w:div w:id="163613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92815">
          <w:marLeft w:val="0"/>
          <w:marRight w:val="0"/>
          <w:marTop w:val="0"/>
          <w:marBottom w:val="225"/>
          <w:divBdr>
            <w:top w:val="none" w:sz="0" w:space="0" w:color="auto"/>
            <w:left w:val="none" w:sz="0" w:space="0" w:color="auto"/>
            <w:bottom w:val="none" w:sz="0" w:space="0" w:color="auto"/>
            <w:right w:val="none" w:sz="0" w:space="0" w:color="auto"/>
          </w:divBdr>
          <w:divsChild>
            <w:div w:id="463960937">
              <w:marLeft w:val="0"/>
              <w:marRight w:val="0"/>
              <w:marTop w:val="0"/>
              <w:marBottom w:val="150"/>
              <w:divBdr>
                <w:top w:val="single" w:sz="6" w:space="2" w:color="E4E4E4"/>
                <w:left w:val="single" w:sz="6" w:space="5" w:color="E4E4E4"/>
                <w:bottom w:val="single" w:sz="6" w:space="2" w:color="E4E4E4"/>
                <w:right w:val="single" w:sz="6" w:space="5" w:color="E4E4E4"/>
              </w:divBdr>
            </w:div>
            <w:div w:id="288053536">
              <w:marLeft w:val="0"/>
              <w:marRight w:val="0"/>
              <w:marTop w:val="150"/>
              <w:marBottom w:val="150"/>
              <w:divBdr>
                <w:top w:val="none" w:sz="0" w:space="0" w:color="auto"/>
                <w:left w:val="none" w:sz="0" w:space="0" w:color="auto"/>
                <w:bottom w:val="none" w:sz="0" w:space="0" w:color="auto"/>
                <w:right w:val="none" w:sz="0" w:space="0" w:color="auto"/>
              </w:divBdr>
            </w:div>
            <w:div w:id="1163277381">
              <w:marLeft w:val="0"/>
              <w:marRight w:val="0"/>
              <w:marTop w:val="225"/>
              <w:marBottom w:val="225"/>
              <w:divBdr>
                <w:top w:val="none" w:sz="0" w:space="0" w:color="auto"/>
                <w:left w:val="none" w:sz="0" w:space="0" w:color="auto"/>
                <w:bottom w:val="none" w:sz="0" w:space="0" w:color="auto"/>
                <w:right w:val="none" w:sz="0" w:space="0" w:color="auto"/>
              </w:divBdr>
            </w:div>
            <w:div w:id="2146850351">
              <w:marLeft w:val="-180"/>
              <w:marRight w:val="0"/>
              <w:marTop w:val="375"/>
              <w:marBottom w:val="0"/>
              <w:divBdr>
                <w:top w:val="none" w:sz="0" w:space="0" w:color="auto"/>
                <w:left w:val="none" w:sz="0" w:space="0" w:color="auto"/>
                <w:bottom w:val="none" w:sz="0" w:space="0" w:color="auto"/>
                <w:right w:val="none" w:sz="0" w:space="0" w:color="auto"/>
              </w:divBdr>
              <w:divsChild>
                <w:div w:id="115175273">
                  <w:marLeft w:val="0"/>
                  <w:marRight w:val="0"/>
                  <w:marTop w:val="0"/>
                  <w:marBottom w:val="180"/>
                  <w:divBdr>
                    <w:top w:val="none" w:sz="0" w:space="0" w:color="auto"/>
                    <w:left w:val="none" w:sz="0" w:space="0" w:color="auto"/>
                    <w:bottom w:val="none" w:sz="0" w:space="0" w:color="auto"/>
                    <w:right w:val="none" w:sz="0" w:space="0" w:color="auto"/>
                  </w:divBdr>
                  <w:divsChild>
                    <w:div w:id="1243876730">
                      <w:marLeft w:val="0"/>
                      <w:marRight w:val="0"/>
                      <w:marTop w:val="0"/>
                      <w:marBottom w:val="0"/>
                      <w:divBdr>
                        <w:top w:val="none" w:sz="0" w:space="0" w:color="auto"/>
                        <w:left w:val="none" w:sz="0" w:space="0" w:color="auto"/>
                        <w:bottom w:val="none" w:sz="0" w:space="0" w:color="auto"/>
                        <w:right w:val="none" w:sz="0" w:space="0" w:color="auto"/>
                      </w:divBdr>
                    </w:div>
                  </w:divsChild>
                </w:div>
                <w:div w:id="990449325">
                  <w:marLeft w:val="0"/>
                  <w:marRight w:val="0"/>
                  <w:marTop w:val="0"/>
                  <w:marBottom w:val="180"/>
                  <w:divBdr>
                    <w:top w:val="none" w:sz="0" w:space="0" w:color="auto"/>
                    <w:left w:val="none" w:sz="0" w:space="0" w:color="auto"/>
                    <w:bottom w:val="none" w:sz="0" w:space="0" w:color="auto"/>
                    <w:right w:val="none" w:sz="0" w:space="0" w:color="auto"/>
                  </w:divBdr>
                  <w:divsChild>
                    <w:div w:id="839665213">
                      <w:marLeft w:val="0"/>
                      <w:marRight w:val="0"/>
                      <w:marTop w:val="0"/>
                      <w:marBottom w:val="0"/>
                      <w:divBdr>
                        <w:top w:val="none" w:sz="0" w:space="0" w:color="auto"/>
                        <w:left w:val="none" w:sz="0" w:space="0" w:color="auto"/>
                        <w:bottom w:val="none" w:sz="0" w:space="0" w:color="auto"/>
                        <w:right w:val="none" w:sz="0" w:space="0" w:color="auto"/>
                      </w:divBdr>
                    </w:div>
                  </w:divsChild>
                </w:div>
                <w:div w:id="1115446276">
                  <w:marLeft w:val="0"/>
                  <w:marRight w:val="0"/>
                  <w:marTop w:val="0"/>
                  <w:marBottom w:val="180"/>
                  <w:divBdr>
                    <w:top w:val="none" w:sz="0" w:space="0" w:color="auto"/>
                    <w:left w:val="none" w:sz="0" w:space="0" w:color="auto"/>
                    <w:bottom w:val="none" w:sz="0" w:space="0" w:color="auto"/>
                    <w:right w:val="none" w:sz="0" w:space="0" w:color="auto"/>
                  </w:divBdr>
                  <w:divsChild>
                    <w:div w:id="173307624">
                      <w:marLeft w:val="0"/>
                      <w:marRight w:val="0"/>
                      <w:marTop w:val="0"/>
                      <w:marBottom w:val="0"/>
                      <w:divBdr>
                        <w:top w:val="none" w:sz="0" w:space="0" w:color="auto"/>
                        <w:left w:val="none" w:sz="0" w:space="0" w:color="auto"/>
                        <w:bottom w:val="none" w:sz="0" w:space="0" w:color="auto"/>
                        <w:right w:val="none" w:sz="0" w:space="0" w:color="auto"/>
                      </w:divBdr>
                    </w:div>
                  </w:divsChild>
                </w:div>
                <w:div w:id="2146392660">
                  <w:marLeft w:val="0"/>
                  <w:marRight w:val="0"/>
                  <w:marTop w:val="0"/>
                  <w:marBottom w:val="180"/>
                  <w:divBdr>
                    <w:top w:val="none" w:sz="0" w:space="0" w:color="auto"/>
                    <w:left w:val="none" w:sz="0" w:space="0" w:color="auto"/>
                    <w:bottom w:val="none" w:sz="0" w:space="0" w:color="auto"/>
                    <w:right w:val="none" w:sz="0" w:space="0" w:color="auto"/>
                  </w:divBdr>
                  <w:divsChild>
                    <w:div w:id="805780197">
                      <w:marLeft w:val="0"/>
                      <w:marRight w:val="0"/>
                      <w:marTop w:val="0"/>
                      <w:marBottom w:val="0"/>
                      <w:divBdr>
                        <w:top w:val="none" w:sz="0" w:space="0" w:color="auto"/>
                        <w:left w:val="none" w:sz="0" w:space="0" w:color="auto"/>
                        <w:bottom w:val="none" w:sz="0" w:space="0" w:color="auto"/>
                        <w:right w:val="none" w:sz="0" w:space="0" w:color="auto"/>
                      </w:divBdr>
                    </w:div>
                  </w:divsChild>
                </w:div>
                <w:div w:id="1797983409">
                  <w:marLeft w:val="0"/>
                  <w:marRight w:val="0"/>
                  <w:marTop w:val="0"/>
                  <w:marBottom w:val="180"/>
                  <w:divBdr>
                    <w:top w:val="none" w:sz="0" w:space="0" w:color="auto"/>
                    <w:left w:val="none" w:sz="0" w:space="0" w:color="auto"/>
                    <w:bottom w:val="none" w:sz="0" w:space="0" w:color="auto"/>
                    <w:right w:val="none" w:sz="0" w:space="0" w:color="auto"/>
                  </w:divBdr>
                  <w:divsChild>
                    <w:div w:id="15013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2351">
          <w:marLeft w:val="0"/>
          <w:marRight w:val="0"/>
          <w:marTop w:val="0"/>
          <w:marBottom w:val="225"/>
          <w:divBdr>
            <w:top w:val="none" w:sz="0" w:space="0" w:color="auto"/>
            <w:left w:val="none" w:sz="0" w:space="0" w:color="auto"/>
            <w:bottom w:val="none" w:sz="0" w:space="0" w:color="auto"/>
            <w:right w:val="none" w:sz="0" w:space="0" w:color="auto"/>
          </w:divBdr>
          <w:divsChild>
            <w:div w:id="1800882400">
              <w:marLeft w:val="0"/>
              <w:marRight w:val="0"/>
              <w:marTop w:val="0"/>
              <w:marBottom w:val="150"/>
              <w:divBdr>
                <w:top w:val="single" w:sz="6" w:space="2" w:color="E4E4E4"/>
                <w:left w:val="single" w:sz="6" w:space="5" w:color="E4E4E4"/>
                <w:bottom w:val="single" w:sz="6" w:space="2" w:color="E4E4E4"/>
                <w:right w:val="single" w:sz="6" w:space="5" w:color="E4E4E4"/>
              </w:divBdr>
            </w:div>
            <w:div w:id="1302883686">
              <w:marLeft w:val="0"/>
              <w:marRight w:val="0"/>
              <w:marTop w:val="150"/>
              <w:marBottom w:val="150"/>
              <w:divBdr>
                <w:top w:val="none" w:sz="0" w:space="0" w:color="auto"/>
                <w:left w:val="none" w:sz="0" w:space="0" w:color="auto"/>
                <w:bottom w:val="none" w:sz="0" w:space="0" w:color="auto"/>
                <w:right w:val="none" w:sz="0" w:space="0" w:color="auto"/>
              </w:divBdr>
            </w:div>
            <w:div w:id="446238103">
              <w:marLeft w:val="0"/>
              <w:marRight w:val="0"/>
              <w:marTop w:val="225"/>
              <w:marBottom w:val="225"/>
              <w:divBdr>
                <w:top w:val="none" w:sz="0" w:space="0" w:color="auto"/>
                <w:left w:val="none" w:sz="0" w:space="0" w:color="auto"/>
                <w:bottom w:val="none" w:sz="0" w:space="0" w:color="auto"/>
                <w:right w:val="none" w:sz="0" w:space="0" w:color="auto"/>
              </w:divBdr>
            </w:div>
            <w:div w:id="242027939">
              <w:marLeft w:val="-180"/>
              <w:marRight w:val="0"/>
              <w:marTop w:val="375"/>
              <w:marBottom w:val="0"/>
              <w:divBdr>
                <w:top w:val="none" w:sz="0" w:space="0" w:color="auto"/>
                <w:left w:val="none" w:sz="0" w:space="0" w:color="auto"/>
                <w:bottom w:val="none" w:sz="0" w:space="0" w:color="auto"/>
                <w:right w:val="none" w:sz="0" w:space="0" w:color="auto"/>
              </w:divBdr>
              <w:divsChild>
                <w:div w:id="1752659277">
                  <w:marLeft w:val="0"/>
                  <w:marRight w:val="0"/>
                  <w:marTop w:val="0"/>
                  <w:marBottom w:val="180"/>
                  <w:divBdr>
                    <w:top w:val="none" w:sz="0" w:space="0" w:color="auto"/>
                    <w:left w:val="none" w:sz="0" w:space="0" w:color="auto"/>
                    <w:bottom w:val="none" w:sz="0" w:space="0" w:color="auto"/>
                    <w:right w:val="none" w:sz="0" w:space="0" w:color="auto"/>
                  </w:divBdr>
                  <w:divsChild>
                    <w:div w:id="1475871497">
                      <w:marLeft w:val="0"/>
                      <w:marRight w:val="0"/>
                      <w:marTop w:val="0"/>
                      <w:marBottom w:val="0"/>
                      <w:divBdr>
                        <w:top w:val="none" w:sz="0" w:space="0" w:color="auto"/>
                        <w:left w:val="none" w:sz="0" w:space="0" w:color="auto"/>
                        <w:bottom w:val="none" w:sz="0" w:space="0" w:color="auto"/>
                        <w:right w:val="none" w:sz="0" w:space="0" w:color="auto"/>
                      </w:divBdr>
                    </w:div>
                  </w:divsChild>
                </w:div>
                <w:div w:id="649869687">
                  <w:marLeft w:val="0"/>
                  <w:marRight w:val="0"/>
                  <w:marTop w:val="0"/>
                  <w:marBottom w:val="180"/>
                  <w:divBdr>
                    <w:top w:val="none" w:sz="0" w:space="0" w:color="auto"/>
                    <w:left w:val="none" w:sz="0" w:space="0" w:color="auto"/>
                    <w:bottom w:val="none" w:sz="0" w:space="0" w:color="auto"/>
                    <w:right w:val="none" w:sz="0" w:space="0" w:color="auto"/>
                  </w:divBdr>
                  <w:divsChild>
                    <w:div w:id="991058100">
                      <w:marLeft w:val="0"/>
                      <w:marRight w:val="0"/>
                      <w:marTop w:val="0"/>
                      <w:marBottom w:val="0"/>
                      <w:divBdr>
                        <w:top w:val="none" w:sz="0" w:space="0" w:color="auto"/>
                        <w:left w:val="none" w:sz="0" w:space="0" w:color="auto"/>
                        <w:bottom w:val="none" w:sz="0" w:space="0" w:color="auto"/>
                        <w:right w:val="none" w:sz="0" w:space="0" w:color="auto"/>
                      </w:divBdr>
                    </w:div>
                  </w:divsChild>
                </w:div>
                <w:div w:id="1860653346">
                  <w:marLeft w:val="0"/>
                  <w:marRight w:val="0"/>
                  <w:marTop w:val="0"/>
                  <w:marBottom w:val="180"/>
                  <w:divBdr>
                    <w:top w:val="none" w:sz="0" w:space="0" w:color="auto"/>
                    <w:left w:val="none" w:sz="0" w:space="0" w:color="auto"/>
                    <w:bottom w:val="none" w:sz="0" w:space="0" w:color="auto"/>
                    <w:right w:val="none" w:sz="0" w:space="0" w:color="auto"/>
                  </w:divBdr>
                  <w:divsChild>
                    <w:div w:id="907611487">
                      <w:marLeft w:val="0"/>
                      <w:marRight w:val="0"/>
                      <w:marTop w:val="0"/>
                      <w:marBottom w:val="0"/>
                      <w:divBdr>
                        <w:top w:val="none" w:sz="0" w:space="0" w:color="auto"/>
                        <w:left w:val="none" w:sz="0" w:space="0" w:color="auto"/>
                        <w:bottom w:val="none" w:sz="0" w:space="0" w:color="auto"/>
                        <w:right w:val="none" w:sz="0" w:space="0" w:color="auto"/>
                      </w:divBdr>
                    </w:div>
                  </w:divsChild>
                </w:div>
                <w:div w:id="1846237861">
                  <w:marLeft w:val="0"/>
                  <w:marRight w:val="0"/>
                  <w:marTop w:val="0"/>
                  <w:marBottom w:val="180"/>
                  <w:divBdr>
                    <w:top w:val="none" w:sz="0" w:space="0" w:color="auto"/>
                    <w:left w:val="none" w:sz="0" w:space="0" w:color="auto"/>
                    <w:bottom w:val="none" w:sz="0" w:space="0" w:color="auto"/>
                    <w:right w:val="none" w:sz="0" w:space="0" w:color="auto"/>
                  </w:divBdr>
                  <w:divsChild>
                    <w:div w:id="931278530">
                      <w:marLeft w:val="0"/>
                      <w:marRight w:val="0"/>
                      <w:marTop w:val="0"/>
                      <w:marBottom w:val="0"/>
                      <w:divBdr>
                        <w:top w:val="none" w:sz="0" w:space="0" w:color="auto"/>
                        <w:left w:val="none" w:sz="0" w:space="0" w:color="auto"/>
                        <w:bottom w:val="none" w:sz="0" w:space="0" w:color="auto"/>
                        <w:right w:val="none" w:sz="0" w:space="0" w:color="auto"/>
                      </w:divBdr>
                    </w:div>
                  </w:divsChild>
                </w:div>
                <w:div w:id="360977116">
                  <w:marLeft w:val="0"/>
                  <w:marRight w:val="0"/>
                  <w:marTop w:val="0"/>
                  <w:marBottom w:val="180"/>
                  <w:divBdr>
                    <w:top w:val="none" w:sz="0" w:space="0" w:color="auto"/>
                    <w:left w:val="none" w:sz="0" w:space="0" w:color="auto"/>
                    <w:bottom w:val="none" w:sz="0" w:space="0" w:color="auto"/>
                    <w:right w:val="none" w:sz="0" w:space="0" w:color="auto"/>
                  </w:divBdr>
                  <w:divsChild>
                    <w:div w:id="5239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4658">
          <w:marLeft w:val="0"/>
          <w:marRight w:val="0"/>
          <w:marTop w:val="0"/>
          <w:marBottom w:val="225"/>
          <w:divBdr>
            <w:top w:val="none" w:sz="0" w:space="0" w:color="auto"/>
            <w:left w:val="none" w:sz="0" w:space="0" w:color="auto"/>
            <w:bottom w:val="none" w:sz="0" w:space="0" w:color="auto"/>
            <w:right w:val="none" w:sz="0" w:space="0" w:color="auto"/>
          </w:divBdr>
          <w:divsChild>
            <w:div w:id="2124574181">
              <w:marLeft w:val="0"/>
              <w:marRight w:val="0"/>
              <w:marTop w:val="0"/>
              <w:marBottom w:val="150"/>
              <w:divBdr>
                <w:top w:val="single" w:sz="6" w:space="2" w:color="E4E4E4"/>
                <w:left w:val="single" w:sz="6" w:space="5" w:color="E4E4E4"/>
                <w:bottom w:val="single" w:sz="6" w:space="2" w:color="E4E4E4"/>
                <w:right w:val="single" w:sz="6" w:space="5" w:color="E4E4E4"/>
              </w:divBdr>
            </w:div>
            <w:div w:id="583075979">
              <w:marLeft w:val="0"/>
              <w:marRight w:val="0"/>
              <w:marTop w:val="150"/>
              <w:marBottom w:val="150"/>
              <w:divBdr>
                <w:top w:val="none" w:sz="0" w:space="0" w:color="auto"/>
                <w:left w:val="none" w:sz="0" w:space="0" w:color="auto"/>
                <w:bottom w:val="none" w:sz="0" w:space="0" w:color="auto"/>
                <w:right w:val="none" w:sz="0" w:space="0" w:color="auto"/>
              </w:divBdr>
            </w:div>
            <w:div w:id="1434519649">
              <w:marLeft w:val="0"/>
              <w:marRight w:val="0"/>
              <w:marTop w:val="225"/>
              <w:marBottom w:val="225"/>
              <w:divBdr>
                <w:top w:val="none" w:sz="0" w:space="0" w:color="auto"/>
                <w:left w:val="none" w:sz="0" w:space="0" w:color="auto"/>
                <w:bottom w:val="none" w:sz="0" w:space="0" w:color="auto"/>
                <w:right w:val="none" w:sz="0" w:space="0" w:color="auto"/>
              </w:divBdr>
            </w:div>
            <w:div w:id="263653960">
              <w:marLeft w:val="-180"/>
              <w:marRight w:val="0"/>
              <w:marTop w:val="375"/>
              <w:marBottom w:val="0"/>
              <w:divBdr>
                <w:top w:val="none" w:sz="0" w:space="0" w:color="auto"/>
                <w:left w:val="none" w:sz="0" w:space="0" w:color="auto"/>
                <w:bottom w:val="none" w:sz="0" w:space="0" w:color="auto"/>
                <w:right w:val="none" w:sz="0" w:space="0" w:color="auto"/>
              </w:divBdr>
              <w:divsChild>
                <w:div w:id="1151403148">
                  <w:marLeft w:val="0"/>
                  <w:marRight w:val="0"/>
                  <w:marTop w:val="0"/>
                  <w:marBottom w:val="180"/>
                  <w:divBdr>
                    <w:top w:val="none" w:sz="0" w:space="0" w:color="auto"/>
                    <w:left w:val="none" w:sz="0" w:space="0" w:color="auto"/>
                    <w:bottom w:val="none" w:sz="0" w:space="0" w:color="auto"/>
                    <w:right w:val="none" w:sz="0" w:space="0" w:color="auto"/>
                  </w:divBdr>
                  <w:divsChild>
                    <w:div w:id="166289476">
                      <w:marLeft w:val="0"/>
                      <w:marRight w:val="0"/>
                      <w:marTop w:val="0"/>
                      <w:marBottom w:val="0"/>
                      <w:divBdr>
                        <w:top w:val="none" w:sz="0" w:space="0" w:color="auto"/>
                        <w:left w:val="none" w:sz="0" w:space="0" w:color="auto"/>
                        <w:bottom w:val="none" w:sz="0" w:space="0" w:color="auto"/>
                        <w:right w:val="none" w:sz="0" w:space="0" w:color="auto"/>
                      </w:divBdr>
                    </w:div>
                  </w:divsChild>
                </w:div>
                <w:div w:id="949164498">
                  <w:marLeft w:val="0"/>
                  <w:marRight w:val="0"/>
                  <w:marTop w:val="0"/>
                  <w:marBottom w:val="180"/>
                  <w:divBdr>
                    <w:top w:val="none" w:sz="0" w:space="0" w:color="auto"/>
                    <w:left w:val="none" w:sz="0" w:space="0" w:color="auto"/>
                    <w:bottom w:val="none" w:sz="0" w:space="0" w:color="auto"/>
                    <w:right w:val="none" w:sz="0" w:space="0" w:color="auto"/>
                  </w:divBdr>
                  <w:divsChild>
                    <w:div w:id="1769619151">
                      <w:marLeft w:val="0"/>
                      <w:marRight w:val="0"/>
                      <w:marTop w:val="0"/>
                      <w:marBottom w:val="0"/>
                      <w:divBdr>
                        <w:top w:val="none" w:sz="0" w:space="0" w:color="auto"/>
                        <w:left w:val="none" w:sz="0" w:space="0" w:color="auto"/>
                        <w:bottom w:val="none" w:sz="0" w:space="0" w:color="auto"/>
                        <w:right w:val="none" w:sz="0" w:space="0" w:color="auto"/>
                      </w:divBdr>
                    </w:div>
                  </w:divsChild>
                </w:div>
                <w:div w:id="1638294938">
                  <w:marLeft w:val="0"/>
                  <w:marRight w:val="0"/>
                  <w:marTop w:val="0"/>
                  <w:marBottom w:val="180"/>
                  <w:divBdr>
                    <w:top w:val="none" w:sz="0" w:space="0" w:color="auto"/>
                    <w:left w:val="none" w:sz="0" w:space="0" w:color="auto"/>
                    <w:bottom w:val="none" w:sz="0" w:space="0" w:color="auto"/>
                    <w:right w:val="none" w:sz="0" w:space="0" w:color="auto"/>
                  </w:divBdr>
                  <w:divsChild>
                    <w:div w:id="472525809">
                      <w:marLeft w:val="0"/>
                      <w:marRight w:val="0"/>
                      <w:marTop w:val="0"/>
                      <w:marBottom w:val="0"/>
                      <w:divBdr>
                        <w:top w:val="none" w:sz="0" w:space="0" w:color="auto"/>
                        <w:left w:val="none" w:sz="0" w:space="0" w:color="auto"/>
                        <w:bottom w:val="none" w:sz="0" w:space="0" w:color="auto"/>
                        <w:right w:val="none" w:sz="0" w:space="0" w:color="auto"/>
                      </w:divBdr>
                    </w:div>
                  </w:divsChild>
                </w:div>
                <w:div w:id="1993631291">
                  <w:marLeft w:val="0"/>
                  <w:marRight w:val="0"/>
                  <w:marTop w:val="0"/>
                  <w:marBottom w:val="180"/>
                  <w:divBdr>
                    <w:top w:val="none" w:sz="0" w:space="0" w:color="auto"/>
                    <w:left w:val="none" w:sz="0" w:space="0" w:color="auto"/>
                    <w:bottom w:val="none" w:sz="0" w:space="0" w:color="auto"/>
                    <w:right w:val="none" w:sz="0" w:space="0" w:color="auto"/>
                  </w:divBdr>
                  <w:divsChild>
                    <w:div w:id="1573349026">
                      <w:marLeft w:val="0"/>
                      <w:marRight w:val="0"/>
                      <w:marTop w:val="0"/>
                      <w:marBottom w:val="0"/>
                      <w:divBdr>
                        <w:top w:val="none" w:sz="0" w:space="0" w:color="auto"/>
                        <w:left w:val="none" w:sz="0" w:space="0" w:color="auto"/>
                        <w:bottom w:val="none" w:sz="0" w:space="0" w:color="auto"/>
                        <w:right w:val="none" w:sz="0" w:space="0" w:color="auto"/>
                      </w:divBdr>
                    </w:div>
                  </w:divsChild>
                </w:div>
                <w:div w:id="317340960">
                  <w:marLeft w:val="0"/>
                  <w:marRight w:val="0"/>
                  <w:marTop w:val="0"/>
                  <w:marBottom w:val="180"/>
                  <w:divBdr>
                    <w:top w:val="none" w:sz="0" w:space="0" w:color="auto"/>
                    <w:left w:val="none" w:sz="0" w:space="0" w:color="auto"/>
                    <w:bottom w:val="none" w:sz="0" w:space="0" w:color="auto"/>
                    <w:right w:val="none" w:sz="0" w:space="0" w:color="auto"/>
                  </w:divBdr>
                  <w:divsChild>
                    <w:div w:id="4850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11785">
          <w:marLeft w:val="0"/>
          <w:marRight w:val="0"/>
          <w:marTop w:val="0"/>
          <w:marBottom w:val="225"/>
          <w:divBdr>
            <w:top w:val="none" w:sz="0" w:space="0" w:color="auto"/>
            <w:left w:val="none" w:sz="0" w:space="0" w:color="auto"/>
            <w:bottom w:val="none" w:sz="0" w:space="0" w:color="auto"/>
            <w:right w:val="none" w:sz="0" w:space="0" w:color="auto"/>
          </w:divBdr>
          <w:divsChild>
            <w:div w:id="1707488039">
              <w:marLeft w:val="0"/>
              <w:marRight w:val="0"/>
              <w:marTop w:val="0"/>
              <w:marBottom w:val="150"/>
              <w:divBdr>
                <w:top w:val="single" w:sz="6" w:space="2" w:color="E4E4E4"/>
                <w:left w:val="single" w:sz="6" w:space="5" w:color="E4E4E4"/>
                <w:bottom w:val="single" w:sz="6" w:space="2" w:color="E4E4E4"/>
                <w:right w:val="single" w:sz="6" w:space="5" w:color="E4E4E4"/>
              </w:divBdr>
            </w:div>
            <w:div w:id="1865903724">
              <w:marLeft w:val="0"/>
              <w:marRight w:val="0"/>
              <w:marTop w:val="150"/>
              <w:marBottom w:val="150"/>
              <w:divBdr>
                <w:top w:val="none" w:sz="0" w:space="0" w:color="auto"/>
                <w:left w:val="none" w:sz="0" w:space="0" w:color="auto"/>
                <w:bottom w:val="none" w:sz="0" w:space="0" w:color="auto"/>
                <w:right w:val="none" w:sz="0" w:space="0" w:color="auto"/>
              </w:divBdr>
            </w:div>
            <w:div w:id="1322848362">
              <w:marLeft w:val="0"/>
              <w:marRight w:val="0"/>
              <w:marTop w:val="225"/>
              <w:marBottom w:val="225"/>
              <w:divBdr>
                <w:top w:val="none" w:sz="0" w:space="0" w:color="auto"/>
                <w:left w:val="none" w:sz="0" w:space="0" w:color="auto"/>
                <w:bottom w:val="none" w:sz="0" w:space="0" w:color="auto"/>
                <w:right w:val="none" w:sz="0" w:space="0" w:color="auto"/>
              </w:divBdr>
            </w:div>
            <w:div w:id="1382747041">
              <w:marLeft w:val="-180"/>
              <w:marRight w:val="0"/>
              <w:marTop w:val="375"/>
              <w:marBottom w:val="0"/>
              <w:divBdr>
                <w:top w:val="none" w:sz="0" w:space="0" w:color="auto"/>
                <w:left w:val="none" w:sz="0" w:space="0" w:color="auto"/>
                <w:bottom w:val="none" w:sz="0" w:space="0" w:color="auto"/>
                <w:right w:val="none" w:sz="0" w:space="0" w:color="auto"/>
              </w:divBdr>
              <w:divsChild>
                <w:div w:id="1976596972">
                  <w:marLeft w:val="0"/>
                  <w:marRight w:val="0"/>
                  <w:marTop w:val="0"/>
                  <w:marBottom w:val="180"/>
                  <w:divBdr>
                    <w:top w:val="none" w:sz="0" w:space="0" w:color="auto"/>
                    <w:left w:val="none" w:sz="0" w:space="0" w:color="auto"/>
                    <w:bottom w:val="none" w:sz="0" w:space="0" w:color="auto"/>
                    <w:right w:val="none" w:sz="0" w:space="0" w:color="auto"/>
                  </w:divBdr>
                  <w:divsChild>
                    <w:div w:id="759986284">
                      <w:marLeft w:val="0"/>
                      <w:marRight w:val="0"/>
                      <w:marTop w:val="0"/>
                      <w:marBottom w:val="0"/>
                      <w:divBdr>
                        <w:top w:val="none" w:sz="0" w:space="0" w:color="auto"/>
                        <w:left w:val="none" w:sz="0" w:space="0" w:color="auto"/>
                        <w:bottom w:val="none" w:sz="0" w:space="0" w:color="auto"/>
                        <w:right w:val="none" w:sz="0" w:space="0" w:color="auto"/>
                      </w:divBdr>
                    </w:div>
                  </w:divsChild>
                </w:div>
                <w:div w:id="1587231217">
                  <w:marLeft w:val="0"/>
                  <w:marRight w:val="0"/>
                  <w:marTop w:val="0"/>
                  <w:marBottom w:val="180"/>
                  <w:divBdr>
                    <w:top w:val="none" w:sz="0" w:space="0" w:color="auto"/>
                    <w:left w:val="none" w:sz="0" w:space="0" w:color="auto"/>
                    <w:bottom w:val="none" w:sz="0" w:space="0" w:color="auto"/>
                    <w:right w:val="none" w:sz="0" w:space="0" w:color="auto"/>
                  </w:divBdr>
                  <w:divsChild>
                    <w:div w:id="1986273488">
                      <w:marLeft w:val="0"/>
                      <w:marRight w:val="0"/>
                      <w:marTop w:val="0"/>
                      <w:marBottom w:val="0"/>
                      <w:divBdr>
                        <w:top w:val="none" w:sz="0" w:space="0" w:color="auto"/>
                        <w:left w:val="none" w:sz="0" w:space="0" w:color="auto"/>
                        <w:bottom w:val="none" w:sz="0" w:space="0" w:color="auto"/>
                        <w:right w:val="none" w:sz="0" w:space="0" w:color="auto"/>
                      </w:divBdr>
                    </w:div>
                  </w:divsChild>
                </w:div>
                <w:div w:id="1036080765">
                  <w:marLeft w:val="0"/>
                  <w:marRight w:val="0"/>
                  <w:marTop w:val="0"/>
                  <w:marBottom w:val="180"/>
                  <w:divBdr>
                    <w:top w:val="none" w:sz="0" w:space="0" w:color="auto"/>
                    <w:left w:val="none" w:sz="0" w:space="0" w:color="auto"/>
                    <w:bottom w:val="none" w:sz="0" w:space="0" w:color="auto"/>
                    <w:right w:val="none" w:sz="0" w:space="0" w:color="auto"/>
                  </w:divBdr>
                  <w:divsChild>
                    <w:div w:id="1573391809">
                      <w:marLeft w:val="0"/>
                      <w:marRight w:val="0"/>
                      <w:marTop w:val="0"/>
                      <w:marBottom w:val="0"/>
                      <w:divBdr>
                        <w:top w:val="none" w:sz="0" w:space="0" w:color="auto"/>
                        <w:left w:val="none" w:sz="0" w:space="0" w:color="auto"/>
                        <w:bottom w:val="none" w:sz="0" w:space="0" w:color="auto"/>
                        <w:right w:val="none" w:sz="0" w:space="0" w:color="auto"/>
                      </w:divBdr>
                    </w:div>
                  </w:divsChild>
                </w:div>
                <w:div w:id="1372531400">
                  <w:marLeft w:val="0"/>
                  <w:marRight w:val="0"/>
                  <w:marTop w:val="0"/>
                  <w:marBottom w:val="180"/>
                  <w:divBdr>
                    <w:top w:val="none" w:sz="0" w:space="0" w:color="auto"/>
                    <w:left w:val="none" w:sz="0" w:space="0" w:color="auto"/>
                    <w:bottom w:val="none" w:sz="0" w:space="0" w:color="auto"/>
                    <w:right w:val="none" w:sz="0" w:space="0" w:color="auto"/>
                  </w:divBdr>
                  <w:divsChild>
                    <w:div w:id="232398272">
                      <w:marLeft w:val="0"/>
                      <w:marRight w:val="0"/>
                      <w:marTop w:val="0"/>
                      <w:marBottom w:val="0"/>
                      <w:divBdr>
                        <w:top w:val="none" w:sz="0" w:space="0" w:color="auto"/>
                        <w:left w:val="none" w:sz="0" w:space="0" w:color="auto"/>
                        <w:bottom w:val="none" w:sz="0" w:space="0" w:color="auto"/>
                        <w:right w:val="none" w:sz="0" w:space="0" w:color="auto"/>
                      </w:divBdr>
                    </w:div>
                  </w:divsChild>
                </w:div>
                <w:div w:id="47342214">
                  <w:marLeft w:val="0"/>
                  <w:marRight w:val="0"/>
                  <w:marTop w:val="0"/>
                  <w:marBottom w:val="180"/>
                  <w:divBdr>
                    <w:top w:val="none" w:sz="0" w:space="0" w:color="auto"/>
                    <w:left w:val="none" w:sz="0" w:space="0" w:color="auto"/>
                    <w:bottom w:val="none" w:sz="0" w:space="0" w:color="auto"/>
                    <w:right w:val="none" w:sz="0" w:space="0" w:color="auto"/>
                  </w:divBdr>
                  <w:divsChild>
                    <w:div w:id="1339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5127">
          <w:marLeft w:val="0"/>
          <w:marRight w:val="0"/>
          <w:marTop w:val="0"/>
          <w:marBottom w:val="225"/>
          <w:divBdr>
            <w:top w:val="none" w:sz="0" w:space="0" w:color="auto"/>
            <w:left w:val="none" w:sz="0" w:space="0" w:color="auto"/>
            <w:bottom w:val="none" w:sz="0" w:space="0" w:color="auto"/>
            <w:right w:val="none" w:sz="0" w:space="0" w:color="auto"/>
          </w:divBdr>
          <w:divsChild>
            <w:div w:id="1506822644">
              <w:marLeft w:val="0"/>
              <w:marRight w:val="0"/>
              <w:marTop w:val="0"/>
              <w:marBottom w:val="150"/>
              <w:divBdr>
                <w:top w:val="single" w:sz="6" w:space="2" w:color="E4E4E4"/>
                <w:left w:val="single" w:sz="6" w:space="5" w:color="E4E4E4"/>
                <w:bottom w:val="single" w:sz="6" w:space="2" w:color="E4E4E4"/>
                <w:right w:val="single" w:sz="6" w:space="5" w:color="E4E4E4"/>
              </w:divBdr>
            </w:div>
            <w:div w:id="983510583">
              <w:marLeft w:val="0"/>
              <w:marRight w:val="0"/>
              <w:marTop w:val="150"/>
              <w:marBottom w:val="150"/>
              <w:divBdr>
                <w:top w:val="none" w:sz="0" w:space="0" w:color="auto"/>
                <w:left w:val="none" w:sz="0" w:space="0" w:color="auto"/>
                <w:bottom w:val="none" w:sz="0" w:space="0" w:color="auto"/>
                <w:right w:val="none" w:sz="0" w:space="0" w:color="auto"/>
              </w:divBdr>
            </w:div>
            <w:div w:id="390613434">
              <w:marLeft w:val="0"/>
              <w:marRight w:val="0"/>
              <w:marTop w:val="225"/>
              <w:marBottom w:val="225"/>
              <w:divBdr>
                <w:top w:val="none" w:sz="0" w:space="0" w:color="auto"/>
                <w:left w:val="none" w:sz="0" w:space="0" w:color="auto"/>
                <w:bottom w:val="none" w:sz="0" w:space="0" w:color="auto"/>
                <w:right w:val="none" w:sz="0" w:space="0" w:color="auto"/>
              </w:divBdr>
            </w:div>
            <w:div w:id="58794100">
              <w:marLeft w:val="-180"/>
              <w:marRight w:val="0"/>
              <w:marTop w:val="375"/>
              <w:marBottom w:val="0"/>
              <w:divBdr>
                <w:top w:val="none" w:sz="0" w:space="0" w:color="auto"/>
                <w:left w:val="none" w:sz="0" w:space="0" w:color="auto"/>
                <w:bottom w:val="none" w:sz="0" w:space="0" w:color="auto"/>
                <w:right w:val="none" w:sz="0" w:space="0" w:color="auto"/>
              </w:divBdr>
              <w:divsChild>
                <w:div w:id="823860425">
                  <w:marLeft w:val="0"/>
                  <w:marRight w:val="0"/>
                  <w:marTop w:val="0"/>
                  <w:marBottom w:val="180"/>
                  <w:divBdr>
                    <w:top w:val="none" w:sz="0" w:space="0" w:color="auto"/>
                    <w:left w:val="none" w:sz="0" w:space="0" w:color="auto"/>
                    <w:bottom w:val="none" w:sz="0" w:space="0" w:color="auto"/>
                    <w:right w:val="none" w:sz="0" w:space="0" w:color="auto"/>
                  </w:divBdr>
                  <w:divsChild>
                    <w:div w:id="1984969326">
                      <w:marLeft w:val="0"/>
                      <w:marRight w:val="0"/>
                      <w:marTop w:val="0"/>
                      <w:marBottom w:val="0"/>
                      <w:divBdr>
                        <w:top w:val="none" w:sz="0" w:space="0" w:color="auto"/>
                        <w:left w:val="none" w:sz="0" w:space="0" w:color="auto"/>
                        <w:bottom w:val="none" w:sz="0" w:space="0" w:color="auto"/>
                        <w:right w:val="none" w:sz="0" w:space="0" w:color="auto"/>
                      </w:divBdr>
                    </w:div>
                  </w:divsChild>
                </w:div>
                <w:div w:id="1463419865">
                  <w:marLeft w:val="0"/>
                  <w:marRight w:val="0"/>
                  <w:marTop w:val="0"/>
                  <w:marBottom w:val="180"/>
                  <w:divBdr>
                    <w:top w:val="none" w:sz="0" w:space="0" w:color="auto"/>
                    <w:left w:val="none" w:sz="0" w:space="0" w:color="auto"/>
                    <w:bottom w:val="none" w:sz="0" w:space="0" w:color="auto"/>
                    <w:right w:val="none" w:sz="0" w:space="0" w:color="auto"/>
                  </w:divBdr>
                  <w:divsChild>
                    <w:div w:id="1557475774">
                      <w:marLeft w:val="0"/>
                      <w:marRight w:val="0"/>
                      <w:marTop w:val="0"/>
                      <w:marBottom w:val="0"/>
                      <w:divBdr>
                        <w:top w:val="none" w:sz="0" w:space="0" w:color="auto"/>
                        <w:left w:val="none" w:sz="0" w:space="0" w:color="auto"/>
                        <w:bottom w:val="none" w:sz="0" w:space="0" w:color="auto"/>
                        <w:right w:val="none" w:sz="0" w:space="0" w:color="auto"/>
                      </w:divBdr>
                    </w:div>
                  </w:divsChild>
                </w:div>
                <w:div w:id="630937932">
                  <w:marLeft w:val="0"/>
                  <w:marRight w:val="0"/>
                  <w:marTop w:val="0"/>
                  <w:marBottom w:val="180"/>
                  <w:divBdr>
                    <w:top w:val="none" w:sz="0" w:space="0" w:color="auto"/>
                    <w:left w:val="none" w:sz="0" w:space="0" w:color="auto"/>
                    <w:bottom w:val="none" w:sz="0" w:space="0" w:color="auto"/>
                    <w:right w:val="none" w:sz="0" w:space="0" w:color="auto"/>
                  </w:divBdr>
                  <w:divsChild>
                    <w:div w:id="473261835">
                      <w:marLeft w:val="0"/>
                      <w:marRight w:val="0"/>
                      <w:marTop w:val="0"/>
                      <w:marBottom w:val="0"/>
                      <w:divBdr>
                        <w:top w:val="none" w:sz="0" w:space="0" w:color="auto"/>
                        <w:left w:val="none" w:sz="0" w:space="0" w:color="auto"/>
                        <w:bottom w:val="none" w:sz="0" w:space="0" w:color="auto"/>
                        <w:right w:val="none" w:sz="0" w:space="0" w:color="auto"/>
                      </w:divBdr>
                    </w:div>
                  </w:divsChild>
                </w:div>
                <w:div w:id="473641561">
                  <w:marLeft w:val="0"/>
                  <w:marRight w:val="0"/>
                  <w:marTop w:val="0"/>
                  <w:marBottom w:val="180"/>
                  <w:divBdr>
                    <w:top w:val="none" w:sz="0" w:space="0" w:color="auto"/>
                    <w:left w:val="none" w:sz="0" w:space="0" w:color="auto"/>
                    <w:bottom w:val="none" w:sz="0" w:space="0" w:color="auto"/>
                    <w:right w:val="none" w:sz="0" w:space="0" w:color="auto"/>
                  </w:divBdr>
                  <w:divsChild>
                    <w:div w:id="1517503630">
                      <w:marLeft w:val="0"/>
                      <w:marRight w:val="0"/>
                      <w:marTop w:val="0"/>
                      <w:marBottom w:val="0"/>
                      <w:divBdr>
                        <w:top w:val="none" w:sz="0" w:space="0" w:color="auto"/>
                        <w:left w:val="none" w:sz="0" w:space="0" w:color="auto"/>
                        <w:bottom w:val="none" w:sz="0" w:space="0" w:color="auto"/>
                        <w:right w:val="none" w:sz="0" w:space="0" w:color="auto"/>
                      </w:divBdr>
                    </w:div>
                  </w:divsChild>
                </w:div>
                <w:div w:id="576289340">
                  <w:marLeft w:val="0"/>
                  <w:marRight w:val="0"/>
                  <w:marTop w:val="0"/>
                  <w:marBottom w:val="180"/>
                  <w:divBdr>
                    <w:top w:val="none" w:sz="0" w:space="0" w:color="auto"/>
                    <w:left w:val="none" w:sz="0" w:space="0" w:color="auto"/>
                    <w:bottom w:val="none" w:sz="0" w:space="0" w:color="auto"/>
                    <w:right w:val="none" w:sz="0" w:space="0" w:color="auto"/>
                  </w:divBdr>
                  <w:divsChild>
                    <w:div w:id="3589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39951">
          <w:marLeft w:val="0"/>
          <w:marRight w:val="0"/>
          <w:marTop w:val="0"/>
          <w:marBottom w:val="225"/>
          <w:divBdr>
            <w:top w:val="none" w:sz="0" w:space="0" w:color="auto"/>
            <w:left w:val="none" w:sz="0" w:space="0" w:color="auto"/>
            <w:bottom w:val="none" w:sz="0" w:space="0" w:color="auto"/>
            <w:right w:val="none" w:sz="0" w:space="0" w:color="auto"/>
          </w:divBdr>
          <w:divsChild>
            <w:div w:id="2063288330">
              <w:marLeft w:val="0"/>
              <w:marRight w:val="0"/>
              <w:marTop w:val="0"/>
              <w:marBottom w:val="150"/>
              <w:divBdr>
                <w:top w:val="single" w:sz="6" w:space="2" w:color="E4E4E4"/>
                <w:left w:val="single" w:sz="6" w:space="5" w:color="E4E4E4"/>
                <w:bottom w:val="single" w:sz="6" w:space="2" w:color="E4E4E4"/>
                <w:right w:val="single" w:sz="6" w:space="5" w:color="E4E4E4"/>
              </w:divBdr>
            </w:div>
            <w:div w:id="1469856787">
              <w:marLeft w:val="0"/>
              <w:marRight w:val="0"/>
              <w:marTop w:val="150"/>
              <w:marBottom w:val="150"/>
              <w:divBdr>
                <w:top w:val="none" w:sz="0" w:space="0" w:color="auto"/>
                <w:left w:val="none" w:sz="0" w:space="0" w:color="auto"/>
                <w:bottom w:val="none" w:sz="0" w:space="0" w:color="auto"/>
                <w:right w:val="none" w:sz="0" w:space="0" w:color="auto"/>
              </w:divBdr>
            </w:div>
            <w:div w:id="1250195121">
              <w:marLeft w:val="0"/>
              <w:marRight w:val="0"/>
              <w:marTop w:val="225"/>
              <w:marBottom w:val="225"/>
              <w:divBdr>
                <w:top w:val="none" w:sz="0" w:space="0" w:color="auto"/>
                <w:left w:val="none" w:sz="0" w:space="0" w:color="auto"/>
                <w:bottom w:val="none" w:sz="0" w:space="0" w:color="auto"/>
                <w:right w:val="none" w:sz="0" w:space="0" w:color="auto"/>
              </w:divBdr>
            </w:div>
            <w:div w:id="1182279689">
              <w:marLeft w:val="-180"/>
              <w:marRight w:val="0"/>
              <w:marTop w:val="375"/>
              <w:marBottom w:val="0"/>
              <w:divBdr>
                <w:top w:val="none" w:sz="0" w:space="0" w:color="auto"/>
                <w:left w:val="none" w:sz="0" w:space="0" w:color="auto"/>
                <w:bottom w:val="none" w:sz="0" w:space="0" w:color="auto"/>
                <w:right w:val="none" w:sz="0" w:space="0" w:color="auto"/>
              </w:divBdr>
              <w:divsChild>
                <w:div w:id="278033961">
                  <w:marLeft w:val="0"/>
                  <w:marRight w:val="0"/>
                  <w:marTop w:val="0"/>
                  <w:marBottom w:val="180"/>
                  <w:divBdr>
                    <w:top w:val="none" w:sz="0" w:space="0" w:color="auto"/>
                    <w:left w:val="none" w:sz="0" w:space="0" w:color="auto"/>
                    <w:bottom w:val="none" w:sz="0" w:space="0" w:color="auto"/>
                    <w:right w:val="none" w:sz="0" w:space="0" w:color="auto"/>
                  </w:divBdr>
                  <w:divsChild>
                    <w:div w:id="334040913">
                      <w:marLeft w:val="0"/>
                      <w:marRight w:val="0"/>
                      <w:marTop w:val="0"/>
                      <w:marBottom w:val="0"/>
                      <w:divBdr>
                        <w:top w:val="none" w:sz="0" w:space="0" w:color="auto"/>
                        <w:left w:val="none" w:sz="0" w:space="0" w:color="auto"/>
                        <w:bottom w:val="none" w:sz="0" w:space="0" w:color="auto"/>
                        <w:right w:val="none" w:sz="0" w:space="0" w:color="auto"/>
                      </w:divBdr>
                    </w:div>
                  </w:divsChild>
                </w:div>
                <w:div w:id="1570311597">
                  <w:marLeft w:val="0"/>
                  <w:marRight w:val="0"/>
                  <w:marTop w:val="0"/>
                  <w:marBottom w:val="180"/>
                  <w:divBdr>
                    <w:top w:val="none" w:sz="0" w:space="0" w:color="auto"/>
                    <w:left w:val="none" w:sz="0" w:space="0" w:color="auto"/>
                    <w:bottom w:val="none" w:sz="0" w:space="0" w:color="auto"/>
                    <w:right w:val="none" w:sz="0" w:space="0" w:color="auto"/>
                  </w:divBdr>
                  <w:divsChild>
                    <w:div w:id="907571384">
                      <w:marLeft w:val="0"/>
                      <w:marRight w:val="0"/>
                      <w:marTop w:val="0"/>
                      <w:marBottom w:val="0"/>
                      <w:divBdr>
                        <w:top w:val="none" w:sz="0" w:space="0" w:color="auto"/>
                        <w:left w:val="none" w:sz="0" w:space="0" w:color="auto"/>
                        <w:bottom w:val="none" w:sz="0" w:space="0" w:color="auto"/>
                        <w:right w:val="none" w:sz="0" w:space="0" w:color="auto"/>
                      </w:divBdr>
                    </w:div>
                  </w:divsChild>
                </w:div>
                <w:div w:id="1016421900">
                  <w:marLeft w:val="0"/>
                  <w:marRight w:val="0"/>
                  <w:marTop w:val="0"/>
                  <w:marBottom w:val="180"/>
                  <w:divBdr>
                    <w:top w:val="none" w:sz="0" w:space="0" w:color="auto"/>
                    <w:left w:val="none" w:sz="0" w:space="0" w:color="auto"/>
                    <w:bottom w:val="none" w:sz="0" w:space="0" w:color="auto"/>
                    <w:right w:val="none" w:sz="0" w:space="0" w:color="auto"/>
                  </w:divBdr>
                  <w:divsChild>
                    <w:div w:id="903880864">
                      <w:marLeft w:val="0"/>
                      <w:marRight w:val="0"/>
                      <w:marTop w:val="0"/>
                      <w:marBottom w:val="0"/>
                      <w:divBdr>
                        <w:top w:val="none" w:sz="0" w:space="0" w:color="auto"/>
                        <w:left w:val="none" w:sz="0" w:space="0" w:color="auto"/>
                        <w:bottom w:val="none" w:sz="0" w:space="0" w:color="auto"/>
                        <w:right w:val="none" w:sz="0" w:space="0" w:color="auto"/>
                      </w:divBdr>
                    </w:div>
                  </w:divsChild>
                </w:div>
                <w:div w:id="1887638602">
                  <w:marLeft w:val="0"/>
                  <w:marRight w:val="0"/>
                  <w:marTop w:val="0"/>
                  <w:marBottom w:val="180"/>
                  <w:divBdr>
                    <w:top w:val="none" w:sz="0" w:space="0" w:color="auto"/>
                    <w:left w:val="none" w:sz="0" w:space="0" w:color="auto"/>
                    <w:bottom w:val="none" w:sz="0" w:space="0" w:color="auto"/>
                    <w:right w:val="none" w:sz="0" w:space="0" w:color="auto"/>
                  </w:divBdr>
                  <w:divsChild>
                    <w:div w:id="503011717">
                      <w:marLeft w:val="0"/>
                      <w:marRight w:val="0"/>
                      <w:marTop w:val="0"/>
                      <w:marBottom w:val="0"/>
                      <w:divBdr>
                        <w:top w:val="none" w:sz="0" w:space="0" w:color="auto"/>
                        <w:left w:val="none" w:sz="0" w:space="0" w:color="auto"/>
                        <w:bottom w:val="none" w:sz="0" w:space="0" w:color="auto"/>
                        <w:right w:val="none" w:sz="0" w:space="0" w:color="auto"/>
                      </w:divBdr>
                    </w:div>
                  </w:divsChild>
                </w:div>
                <w:div w:id="236748547">
                  <w:marLeft w:val="0"/>
                  <w:marRight w:val="0"/>
                  <w:marTop w:val="0"/>
                  <w:marBottom w:val="180"/>
                  <w:divBdr>
                    <w:top w:val="none" w:sz="0" w:space="0" w:color="auto"/>
                    <w:left w:val="none" w:sz="0" w:space="0" w:color="auto"/>
                    <w:bottom w:val="none" w:sz="0" w:space="0" w:color="auto"/>
                    <w:right w:val="none" w:sz="0" w:space="0" w:color="auto"/>
                  </w:divBdr>
                  <w:divsChild>
                    <w:div w:id="19501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00182">
          <w:marLeft w:val="0"/>
          <w:marRight w:val="0"/>
          <w:marTop w:val="0"/>
          <w:marBottom w:val="225"/>
          <w:divBdr>
            <w:top w:val="none" w:sz="0" w:space="0" w:color="auto"/>
            <w:left w:val="none" w:sz="0" w:space="0" w:color="auto"/>
            <w:bottom w:val="none" w:sz="0" w:space="0" w:color="auto"/>
            <w:right w:val="none" w:sz="0" w:space="0" w:color="auto"/>
          </w:divBdr>
          <w:divsChild>
            <w:div w:id="1665931879">
              <w:marLeft w:val="0"/>
              <w:marRight w:val="0"/>
              <w:marTop w:val="0"/>
              <w:marBottom w:val="150"/>
              <w:divBdr>
                <w:top w:val="single" w:sz="6" w:space="2" w:color="E4E4E4"/>
                <w:left w:val="single" w:sz="6" w:space="5" w:color="E4E4E4"/>
                <w:bottom w:val="single" w:sz="6" w:space="2" w:color="E4E4E4"/>
                <w:right w:val="single" w:sz="6" w:space="5" w:color="E4E4E4"/>
              </w:divBdr>
            </w:div>
            <w:div w:id="1957177985">
              <w:marLeft w:val="0"/>
              <w:marRight w:val="0"/>
              <w:marTop w:val="150"/>
              <w:marBottom w:val="150"/>
              <w:divBdr>
                <w:top w:val="none" w:sz="0" w:space="0" w:color="auto"/>
                <w:left w:val="none" w:sz="0" w:space="0" w:color="auto"/>
                <w:bottom w:val="none" w:sz="0" w:space="0" w:color="auto"/>
                <w:right w:val="none" w:sz="0" w:space="0" w:color="auto"/>
              </w:divBdr>
            </w:div>
            <w:div w:id="1027291929">
              <w:marLeft w:val="0"/>
              <w:marRight w:val="0"/>
              <w:marTop w:val="225"/>
              <w:marBottom w:val="225"/>
              <w:divBdr>
                <w:top w:val="none" w:sz="0" w:space="0" w:color="auto"/>
                <w:left w:val="none" w:sz="0" w:space="0" w:color="auto"/>
                <w:bottom w:val="none" w:sz="0" w:space="0" w:color="auto"/>
                <w:right w:val="none" w:sz="0" w:space="0" w:color="auto"/>
              </w:divBdr>
            </w:div>
            <w:div w:id="1606426535">
              <w:marLeft w:val="-180"/>
              <w:marRight w:val="0"/>
              <w:marTop w:val="375"/>
              <w:marBottom w:val="0"/>
              <w:divBdr>
                <w:top w:val="none" w:sz="0" w:space="0" w:color="auto"/>
                <w:left w:val="none" w:sz="0" w:space="0" w:color="auto"/>
                <w:bottom w:val="none" w:sz="0" w:space="0" w:color="auto"/>
                <w:right w:val="none" w:sz="0" w:space="0" w:color="auto"/>
              </w:divBdr>
              <w:divsChild>
                <w:div w:id="55978490">
                  <w:marLeft w:val="0"/>
                  <w:marRight w:val="0"/>
                  <w:marTop w:val="0"/>
                  <w:marBottom w:val="180"/>
                  <w:divBdr>
                    <w:top w:val="none" w:sz="0" w:space="0" w:color="auto"/>
                    <w:left w:val="none" w:sz="0" w:space="0" w:color="auto"/>
                    <w:bottom w:val="none" w:sz="0" w:space="0" w:color="auto"/>
                    <w:right w:val="none" w:sz="0" w:space="0" w:color="auto"/>
                  </w:divBdr>
                  <w:divsChild>
                    <w:div w:id="1215461047">
                      <w:marLeft w:val="0"/>
                      <w:marRight w:val="0"/>
                      <w:marTop w:val="0"/>
                      <w:marBottom w:val="0"/>
                      <w:divBdr>
                        <w:top w:val="none" w:sz="0" w:space="0" w:color="auto"/>
                        <w:left w:val="none" w:sz="0" w:space="0" w:color="auto"/>
                        <w:bottom w:val="none" w:sz="0" w:space="0" w:color="auto"/>
                        <w:right w:val="none" w:sz="0" w:space="0" w:color="auto"/>
                      </w:divBdr>
                    </w:div>
                  </w:divsChild>
                </w:div>
                <w:div w:id="1903246057">
                  <w:marLeft w:val="0"/>
                  <w:marRight w:val="0"/>
                  <w:marTop w:val="0"/>
                  <w:marBottom w:val="180"/>
                  <w:divBdr>
                    <w:top w:val="none" w:sz="0" w:space="0" w:color="auto"/>
                    <w:left w:val="none" w:sz="0" w:space="0" w:color="auto"/>
                    <w:bottom w:val="none" w:sz="0" w:space="0" w:color="auto"/>
                    <w:right w:val="none" w:sz="0" w:space="0" w:color="auto"/>
                  </w:divBdr>
                  <w:divsChild>
                    <w:div w:id="1890191313">
                      <w:marLeft w:val="0"/>
                      <w:marRight w:val="0"/>
                      <w:marTop w:val="0"/>
                      <w:marBottom w:val="0"/>
                      <w:divBdr>
                        <w:top w:val="none" w:sz="0" w:space="0" w:color="auto"/>
                        <w:left w:val="none" w:sz="0" w:space="0" w:color="auto"/>
                        <w:bottom w:val="none" w:sz="0" w:space="0" w:color="auto"/>
                        <w:right w:val="none" w:sz="0" w:space="0" w:color="auto"/>
                      </w:divBdr>
                    </w:div>
                  </w:divsChild>
                </w:div>
                <w:div w:id="755051233">
                  <w:marLeft w:val="0"/>
                  <w:marRight w:val="0"/>
                  <w:marTop w:val="0"/>
                  <w:marBottom w:val="180"/>
                  <w:divBdr>
                    <w:top w:val="none" w:sz="0" w:space="0" w:color="auto"/>
                    <w:left w:val="none" w:sz="0" w:space="0" w:color="auto"/>
                    <w:bottom w:val="none" w:sz="0" w:space="0" w:color="auto"/>
                    <w:right w:val="none" w:sz="0" w:space="0" w:color="auto"/>
                  </w:divBdr>
                  <w:divsChild>
                    <w:div w:id="295838834">
                      <w:marLeft w:val="0"/>
                      <w:marRight w:val="0"/>
                      <w:marTop w:val="0"/>
                      <w:marBottom w:val="0"/>
                      <w:divBdr>
                        <w:top w:val="none" w:sz="0" w:space="0" w:color="auto"/>
                        <w:left w:val="none" w:sz="0" w:space="0" w:color="auto"/>
                        <w:bottom w:val="none" w:sz="0" w:space="0" w:color="auto"/>
                        <w:right w:val="none" w:sz="0" w:space="0" w:color="auto"/>
                      </w:divBdr>
                    </w:div>
                  </w:divsChild>
                </w:div>
                <w:div w:id="411440252">
                  <w:marLeft w:val="0"/>
                  <w:marRight w:val="0"/>
                  <w:marTop w:val="0"/>
                  <w:marBottom w:val="180"/>
                  <w:divBdr>
                    <w:top w:val="none" w:sz="0" w:space="0" w:color="auto"/>
                    <w:left w:val="none" w:sz="0" w:space="0" w:color="auto"/>
                    <w:bottom w:val="none" w:sz="0" w:space="0" w:color="auto"/>
                    <w:right w:val="none" w:sz="0" w:space="0" w:color="auto"/>
                  </w:divBdr>
                  <w:divsChild>
                    <w:div w:id="316543031">
                      <w:marLeft w:val="0"/>
                      <w:marRight w:val="0"/>
                      <w:marTop w:val="0"/>
                      <w:marBottom w:val="0"/>
                      <w:divBdr>
                        <w:top w:val="none" w:sz="0" w:space="0" w:color="auto"/>
                        <w:left w:val="none" w:sz="0" w:space="0" w:color="auto"/>
                        <w:bottom w:val="none" w:sz="0" w:space="0" w:color="auto"/>
                        <w:right w:val="none" w:sz="0" w:space="0" w:color="auto"/>
                      </w:divBdr>
                    </w:div>
                  </w:divsChild>
                </w:div>
                <w:div w:id="709576418">
                  <w:marLeft w:val="0"/>
                  <w:marRight w:val="0"/>
                  <w:marTop w:val="0"/>
                  <w:marBottom w:val="180"/>
                  <w:divBdr>
                    <w:top w:val="none" w:sz="0" w:space="0" w:color="auto"/>
                    <w:left w:val="none" w:sz="0" w:space="0" w:color="auto"/>
                    <w:bottom w:val="none" w:sz="0" w:space="0" w:color="auto"/>
                    <w:right w:val="none" w:sz="0" w:space="0" w:color="auto"/>
                  </w:divBdr>
                  <w:divsChild>
                    <w:div w:id="18869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3359">
          <w:marLeft w:val="0"/>
          <w:marRight w:val="0"/>
          <w:marTop w:val="0"/>
          <w:marBottom w:val="225"/>
          <w:divBdr>
            <w:top w:val="none" w:sz="0" w:space="0" w:color="auto"/>
            <w:left w:val="none" w:sz="0" w:space="0" w:color="auto"/>
            <w:bottom w:val="none" w:sz="0" w:space="0" w:color="auto"/>
            <w:right w:val="none" w:sz="0" w:space="0" w:color="auto"/>
          </w:divBdr>
          <w:divsChild>
            <w:div w:id="2066756497">
              <w:marLeft w:val="0"/>
              <w:marRight w:val="0"/>
              <w:marTop w:val="0"/>
              <w:marBottom w:val="150"/>
              <w:divBdr>
                <w:top w:val="single" w:sz="6" w:space="2" w:color="E4E4E4"/>
                <w:left w:val="single" w:sz="6" w:space="5" w:color="E4E4E4"/>
                <w:bottom w:val="single" w:sz="6" w:space="2" w:color="E4E4E4"/>
                <w:right w:val="single" w:sz="6" w:space="5" w:color="E4E4E4"/>
              </w:divBdr>
            </w:div>
            <w:div w:id="1530921264">
              <w:marLeft w:val="0"/>
              <w:marRight w:val="0"/>
              <w:marTop w:val="150"/>
              <w:marBottom w:val="150"/>
              <w:divBdr>
                <w:top w:val="none" w:sz="0" w:space="0" w:color="auto"/>
                <w:left w:val="none" w:sz="0" w:space="0" w:color="auto"/>
                <w:bottom w:val="none" w:sz="0" w:space="0" w:color="auto"/>
                <w:right w:val="none" w:sz="0" w:space="0" w:color="auto"/>
              </w:divBdr>
            </w:div>
            <w:div w:id="480313593">
              <w:marLeft w:val="0"/>
              <w:marRight w:val="0"/>
              <w:marTop w:val="225"/>
              <w:marBottom w:val="225"/>
              <w:divBdr>
                <w:top w:val="none" w:sz="0" w:space="0" w:color="auto"/>
                <w:left w:val="none" w:sz="0" w:space="0" w:color="auto"/>
                <w:bottom w:val="none" w:sz="0" w:space="0" w:color="auto"/>
                <w:right w:val="none" w:sz="0" w:space="0" w:color="auto"/>
              </w:divBdr>
            </w:div>
            <w:div w:id="432167113">
              <w:marLeft w:val="-180"/>
              <w:marRight w:val="0"/>
              <w:marTop w:val="375"/>
              <w:marBottom w:val="0"/>
              <w:divBdr>
                <w:top w:val="none" w:sz="0" w:space="0" w:color="auto"/>
                <w:left w:val="none" w:sz="0" w:space="0" w:color="auto"/>
                <w:bottom w:val="none" w:sz="0" w:space="0" w:color="auto"/>
                <w:right w:val="none" w:sz="0" w:space="0" w:color="auto"/>
              </w:divBdr>
              <w:divsChild>
                <w:div w:id="1916159340">
                  <w:marLeft w:val="0"/>
                  <w:marRight w:val="0"/>
                  <w:marTop w:val="0"/>
                  <w:marBottom w:val="180"/>
                  <w:divBdr>
                    <w:top w:val="none" w:sz="0" w:space="0" w:color="auto"/>
                    <w:left w:val="none" w:sz="0" w:space="0" w:color="auto"/>
                    <w:bottom w:val="none" w:sz="0" w:space="0" w:color="auto"/>
                    <w:right w:val="none" w:sz="0" w:space="0" w:color="auto"/>
                  </w:divBdr>
                  <w:divsChild>
                    <w:div w:id="1607496688">
                      <w:marLeft w:val="0"/>
                      <w:marRight w:val="0"/>
                      <w:marTop w:val="0"/>
                      <w:marBottom w:val="0"/>
                      <w:divBdr>
                        <w:top w:val="none" w:sz="0" w:space="0" w:color="auto"/>
                        <w:left w:val="none" w:sz="0" w:space="0" w:color="auto"/>
                        <w:bottom w:val="none" w:sz="0" w:space="0" w:color="auto"/>
                        <w:right w:val="none" w:sz="0" w:space="0" w:color="auto"/>
                      </w:divBdr>
                    </w:div>
                  </w:divsChild>
                </w:div>
                <w:div w:id="1129283405">
                  <w:marLeft w:val="0"/>
                  <w:marRight w:val="0"/>
                  <w:marTop w:val="0"/>
                  <w:marBottom w:val="180"/>
                  <w:divBdr>
                    <w:top w:val="none" w:sz="0" w:space="0" w:color="auto"/>
                    <w:left w:val="none" w:sz="0" w:space="0" w:color="auto"/>
                    <w:bottom w:val="none" w:sz="0" w:space="0" w:color="auto"/>
                    <w:right w:val="none" w:sz="0" w:space="0" w:color="auto"/>
                  </w:divBdr>
                  <w:divsChild>
                    <w:div w:id="1767118518">
                      <w:marLeft w:val="0"/>
                      <w:marRight w:val="0"/>
                      <w:marTop w:val="0"/>
                      <w:marBottom w:val="0"/>
                      <w:divBdr>
                        <w:top w:val="none" w:sz="0" w:space="0" w:color="auto"/>
                        <w:left w:val="none" w:sz="0" w:space="0" w:color="auto"/>
                        <w:bottom w:val="none" w:sz="0" w:space="0" w:color="auto"/>
                        <w:right w:val="none" w:sz="0" w:space="0" w:color="auto"/>
                      </w:divBdr>
                    </w:div>
                  </w:divsChild>
                </w:div>
                <w:div w:id="965551387">
                  <w:marLeft w:val="0"/>
                  <w:marRight w:val="0"/>
                  <w:marTop w:val="0"/>
                  <w:marBottom w:val="180"/>
                  <w:divBdr>
                    <w:top w:val="none" w:sz="0" w:space="0" w:color="auto"/>
                    <w:left w:val="none" w:sz="0" w:space="0" w:color="auto"/>
                    <w:bottom w:val="none" w:sz="0" w:space="0" w:color="auto"/>
                    <w:right w:val="none" w:sz="0" w:space="0" w:color="auto"/>
                  </w:divBdr>
                  <w:divsChild>
                    <w:div w:id="1341591394">
                      <w:marLeft w:val="0"/>
                      <w:marRight w:val="0"/>
                      <w:marTop w:val="0"/>
                      <w:marBottom w:val="0"/>
                      <w:divBdr>
                        <w:top w:val="none" w:sz="0" w:space="0" w:color="auto"/>
                        <w:left w:val="none" w:sz="0" w:space="0" w:color="auto"/>
                        <w:bottom w:val="none" w:sz="0" w:space="0" w:color="auto"/>
                        <w:right w:val="none" w:sz="0" w:space="0" w:color="auto"/>
                      </w:divBdr>
                    </w:div>
                  </w:divsChild>
                </w:div>
                <w:div w:id="1183126035">
                  <w:marLeft w:val="0"/>
                  <w:marRight w:val="0"/>
                  <w:marTop w:val="0"/>
                  <w:marBottom w:val="180"/>
                  <w:divBdr>
                    <w:top w:val="none" w:sz="0" w:space="0" w:color="auto"/>
                    <w:left w:val="none" w:sz="0" w:space="0" w:color="auto"/>
                    <w:bottom w:val="none" w:sz="0" w:space="0" w:color="auto"/>
                    <w:right w:val="none" w:sz="0" w:space="0" w:color="auto"/>
                  </w:divBdr>
                  <w:divsChild>
                    <w:div w:id="207911172">
                      <w:marLeft w:val="0"/>
                      <w:marRight w:val="0"/>
                      <w:marTop w:val="0"/>
                      <w:marBottom w:val="0"/>
                      <w:divBdr>
                        <w:top w:val="none" w:sz="0" w:space="0" w:color="auto"/>
                        <w:left w:val="none" w:sz="0" w:space="0" w:color="auto"/>
                        <w:bottom w:val="none" w:sz="0" w:space="0" w:color="auto"/>
                        <w:right w:val="none" w:sz="0" w:space="0" w:color="auto"/>
                      </w:divBdr>
                    </w:div>
                  </w:divsChild>
                </w:div>
                <w:div w:id="1059205564">
                  <w:marLeft w:val="0"/>
                  <w:marRight w:val="0"/>
                  <w:marTop w:val="0"/>
                  <w:marBottom w:val="180"/>
                  <w:divBdr>
                    <w:top w:val="none" w:sz="0" w:space="0" w:color="auto"/>
                    <w:left w:val="none" w:sz="0" w:space="0" w:color="auto"/>
                    <w:bottom w:val="none" w:sz="0" w:space="0" w:color="auto"/>
                    <w:right w:val="none" w:sz="0" w:space="0" w:color="auto"/>
                  </w:divBdr>
                  <w:divsChild>
                    <w:div w:id="16907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78517">
          <w:marLeft w:val="0"/>
          <w:marRight w:val="0"/>
          <w:marTop w:val="0"/>
          <w:marBottom w:val="225"/>
          <w:divBdr>
            <w:top w:val="none" w:sz="0" w:space="0" w:color="auto"/>
            <w:left w:val="none" w:sz="0" w:space="0" w:color="auto"/>
            <w:bottom w:val="none" w:sz="0" w:space="0" w:color="auto"/>
            <w:right w:val="none" w:sz="0" w:space="0" w:color="auto"/>
          </w:divBdr>
          <w:divsChild>
            <w:div w:id="1334644681">
              <w:marLeft w:val="0"/>
              <w:marRight w:val="0"/>
              <w:marTop w:val="0"/>
              <w:marBottom w:val="150"/>
              <w:divBdr>
                <w:top w:val="single" w:sz="6" w:space="2" w:color="E4E4E4"/>
                <w:left w:val="single" w:sz="6" w:space="5" w:color="E4E4E4"/>
                <w:bottom w:val="single" w:sz="6" w:space="2" w:color="E4E4E4"/>
                <w:right w:val="single" w:sz="6" w:space="5" w:color="E4E4E4"/>
              </w:divBdr>
            </w:div>
            <w:div w:id="241453941">
              <w:marLeft w:val="0"/>
              <w:marRight w:val="0"/>
              <w:marTop w:val="150"/>
              <w:marBottom w:val="150"/>
              <w:divBdr>
                <w:top w:val="none" w:sz="0" w:space="0" w:color="auto"/>
                <w:left w:val="none" w:sz="0" w:space="0" w:color="auto"/>
                <w:bottom w:val="none" w:sz="0" w:space="0" w:color="auto"/>
                <w:right w:val="none" w:sz="0" w:space="0" w:color="auto"/>
              </w:divBdr>
            </w:div>
            <w:div w:id="1718968934">
              <w:marLeft w:val="0"/>
              <w:marRight w:val="0"/>
              <w:marTop w:val="225"/>
              <w:marBottom w:val="225"/>
              <w:divBdr>
                <w:top w:val="none" w:sz="0" w:space="0" w:color="auto"/>
                <w:left w:val="none" w:sz="0" w:space="0" w:color="auto"/>
                <w:bottom w:val="none" w:sz="0" w:space="0" w:color="auto"/>
                <w:right w:val="none" w:sz="0" w:space="0" w:color="auto"/>
              </w:divBdr>
            </w:div>
            <w:div w:id="190382208">
              <w:marLeft w:val="-180"/>
              <w:marRight w:val="0"/>
              <w:marTop w:val="375"/>
              <w:marBottom w:val="0"/>
              <w:divBdr>
                <w:top w:val="none" w:sz="0" w:space="0" w:color="auto"/>
                <w:left w:val="none" w:sz="0" w:space="0" w:color="auto"/>
                <w:bottom w:val="none" w:sz="0" w:space="0" w:color="auto"/>
                <w:right w:val="none" w:sz="0" w:space="0" w:color="auto"/>
              </w:divBdr>
              <w:divsChild>
                <w:div w:id="245726164">
                  <w:marLeft w:val="0"/>
                  <w:marRight w:val="0"/>
                  <w:marTop w:val="0"/>
                  <w:marBottom w:val="180"/>
                  <w:divBdr>
                    <w:top w:val="none" w:sz="0" w:space="0" w:color="auto"/>
                    <w:left w:val="none" w:sz="0" w:space="0" w:color="auto"/>
                    <w:bottom w:val="none" w:sz="0" w:space="0" w:color="auto"/>
                    <w:right w:val="none" w:sz="0" w:space="0" w:color="auto"/>
                  </w:divBdr>
                  <w:divsChild>
                    <w:div w:id="1968244954">
                      <w:marLeft w:val="0"/>
                      <w:marRight w:val="0"/>
                      <w:marTop w:val="0"/>
                      <w:marBottom w:val="0"/>
                      <w:divBdr>
                        <w:top w:val="none" w:sz="0" w:space="0" w:color="auto"/>
                        <w:left w:val="none" w:sz="0" w:space="0" w:color="auto"/>
                        <w:bottom w:val="none" w:sz="0" w:space="0" w:color="auto"/>
                        <w:right w:val="none" w:sz="0" w:space="0" w:color="auto"/>
                      </w:divBdr>
                    </w:div>
                  </w:divsChild>
                </w:div>
                <w:div w:id="80416849">
                  <w:marLeft w:val="0"/>
                  <w:marRight w:val="0"/>
                  <w:marTop w:val="0"/>
                  <w:marBottom w:val="180"/>
                  <w:divBdr>
                    <w:top w:val="none" w:sz="0" w:space="0" w:color="auto"/>
                    <w:left w:val="none" w:sz="0" w:space="0" w:color="auto"/>
                    <w:bottom w:val="none" w:sz="0" w:space="0" w:color="auto"/>
                    <w:right w:val="none" w:sz="0" w:space="0" w:color="auto"/>
                  </w:divBdr>
                  <w:divsChild>
                    <w:div w:id="354118500">
                      <w:marLeft w:val="0"/>
                      <w:marRight w:val="0"/>
                      <w:marTop w:val="0"/>
                      <w:marBottom w:val="0"/>
                      <w:divBdr>
                        <w:top w:val="none" w:sz="0" w:space="0" w:color="auto"/>
                        <w:left w:val="none" w:sz="0" w:space="0" w:color="auto"/>
                        <w:bottom w:val="none" w:sz="0" w:space="0" w:color="auto"/>
                        <w:right w:val="none" w:sz="0" w:space="0" w:color="auto"/>
                      </w:divBdr>
                    </w:div>
                  </w:divsChild>
                </w:div>
                <w:div w:id="719091528">
                  <w:marLeft w:val="0"/>
                  <w:marRight w:val="0"/>
                  <w:marTop w:val="0"/>
                  <w:marBottom w:val="180"/>
                  <w:divBdr>
                    <w:top w:val="none" w:sz="0" w:space="0" w:color="auto"/>
                    <w:left w:val="none" w:sz="0" w:space="0" w:color="auto"/>
                    <w:bottom w:val="none" w:sz="0" w:space="0" w:color="auto"/>
                    <w:right w:val="none" w:sz="0" w:space="0" w:color="auto"/>
                  </w:divBdr>
                  <w:divsChild>
                    <w:div w:id="2130933299">
                      <w:marLeft w:val="0"/>
                      <w:marRight w:val="0"/>
                      <w:marTop w:val="0"/>
                      <w:marBottom w:val="0"/>
                      <w:divBdr>
                        <w:top w:val="none" w:sz="0" w:space="0" w:color="auto"/>
                        <w:left w:val="none" w:sz="0" w:space="0" w:color="auto"/>
                        <w:bottom w:val="none" w:sz="0" w:space="0" w:color="auto"/>
                        <w:right w:val="none" w:sz="0" w:space="0" w:color="auto"/>
                      </w:divBdr>
                    </w:div>
                  </w:divsChild>
                </w:div>
                <w:div w:id="1251237404">
                  <w:marLeft w:val="0"/>
                  <w:marRight w:val="0"/>
                  <w:marTop w:val="0"/>
                  <w:marBottom w:val="180"/>
                  <w:divBdr>
                    <w:top w:val="none" w:sz="0" w:space="0" w:color="auto"/>
                    <w:left w:val="none" w:sz="0" w:space="0" w:color="auto"/>
                    <w:bottom w:val="none" w:sz="0" w:space="0" w:color="auto"/>
                    <w:right w:val="none" w:sz="0" w:space="0" w:color="auto"/>
                  </w:divBdr>
                  <w:divsChild>
                    <w:div w:id="498815627">
                      <w:marLeft w:val="0"/>
                      <w:marRight w:val="0"/>
                      <w:marTop w:val="0"/>
                      <w:marBottom w:val="0"/>
                      <w:divBdr>
                        <w:top w:val="none" w:sz="0" w:space="0" w:color="auto"/>
                        <w:left w:val="none" w:sz="0" w:space="0" w:color="auto"/>
                        <w:bottom w:val="none" w:sz="0" w:space="0" w:color="auto"/>
                        <w:right w:val="none" w:sz="0" w:space="0" w:color="auto"/>
                      </w:divBdr>
                    </w:div>
                  </w:divsChild>
                </w:div>
                <w:div w:id="1411004030">
                  <w:marLeft w:val="0"/>
                  <w:marRight w:val="0"/>
                  <w:marTop w:val="0"/>
                  <w:marBottom w:val="180"/>
                  <w:divBdr>
                    <w:top w:val="none" w:sz="0" w:space="0" w:color="auto"/>
                    <w:left w:val="none" w:sz="0" w:space="0" w:color="auto"/>
                    <w:bottom w:val="none" w:sz="0" w:space="0" w:color="auto"/>
                    <w:right w:val="none" w:sz="0" w:space="0" w:color="auto"/>
                  </w:divBdr>
                  <w:divsChild>
                    <w:div w:id="19913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036936">
      <w:bodyDiv w:val="1"/>
      <w:marLeft w:val="0"/>
      <w:marRight w:val="0"/>
      <w:marTop w:val="0"/>
      <w:marBottom w:val="0"/>
      <w:divBdr>
        <w:top w:val="none" w:sz="0" w:space="0" w:color="auto"/>
        <w:left w:val="none" w:sz="0" w:space="0" w:color="auto"/>
        <w:bottom w:val="none" w:sz="0" w:space="0" w:color="auto"/>
        <w:right w:val="none" w:sz="0" w:space="0" w:color="auto"/>
      </w:divBdr>
    </w:div>
    <w:div w:id="1043599954">
      <w:bodyDiv w:val="1"/>
      <w:marLeft w:val="0"/>
      <w:marRight w:val="0"/>
      <w:marTop w:val="0"/>
      <w:marBottom w:val="0"/>
      <w:divBdr>
        <w:top w:val="none" w:sz="0" w:space="0" w:color="auto"/>
        <w:left w:val="none" w:sz="0" w:space="0" w:color="auto"/>
        <w:bottom w:val="none" w:sz="0" w:space="0" w:color="auto"/>
        <w:right w:val="none" w:sz="0" w:space="0" w:color="auto"/>
      </w:divBdr>
      <w:divsChild>
        <w:div w:id="1615093134">
          <w:marLeft w:val="0"/>
          <w:marRight w:val="0"/>
          <w:marTop w:val="0"/>
          <w:marBottom w:val="0"/>
          <w:divBdr>
            <w:top w:val="none" w:sz="0" w:space="0" w:color="auto"/>
            <w:left w:val="none" w:sz="0" w:space="0" w:color="auto"/>
            <w:bottom w:val="none" w:sz="0" w:space="0" w:color="auto"/>
            <w:right w:val="none" w:sz="0" w:space="0" w:color="auto"/>
          </w:divBdr>
          <w:divsChild>
            <w:div w:id="482817641">
              <w:marLeft w:val="-225"/>
              <w:marRight w:val="-225"/>
              <w:marTop w:val="0"/>
              <w:marBottom w:val="0"/>
              <w:divBdr>
                <w:top w:val="none" w:sz="0" w:space="0" w:color="auto"/>
                <w:left w:val="none" w:sz="0" w:space="0" w:color="auto"/>
                <w:bottom w:val="none" w:sz="0" w:space="0" w:color="auto"/>
                <w:right w:val="none" w:sz="0" w:space="0" w:color="auto"/>
              </w:divBdr>
              <w:divsChild>
                <w:div w:id="654728403">
                  <w:marLeft w:val="0"/>
                  <w:marRight w:val="0"/>
                  <w:marTop w:val="0"/>
                  <w:marBottom w:val="0"/>
                  <w:divBdr>
                    <w:top w:val="none" w:sz="0" w:space="0" w:color="auto"/>
                    <w:left w:val="none" w:sz="0" w:space="0" w:color="auto"/>
                    <w:bottom w:val="none" w:sz="0" w:space="0" w:color="auto"/>
                    <w:right w:val="none" w:sz="0" w:space="0" w:color="auto"/>
                  </w:divBdr>
                  <w:divsChild>
                    <w:div w:id="12278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4333">
      <w:bodyDiv w:val="1"/>
      <w:marLeft w:val="0"/>
      <w:marRight w:val="0"/>
      <w:marTop w:val="0"/>
      <w:marBottom w:val="0"/>
      <w:divBdr>
        <w:top w:val="none" w:sz="0" w:space="0" w:color="auto"/>
        <w:left w:val="none" w:sz="0" w:space="0" w:color="auto"/>
        <w:bottom w:val="none" w:sz="0" w:space="0" w:color="auto"/>
        <w:right w:val="none" w:sz="0" w:space="0" w:color="auto"/>
      </w:divBdr>
    </w:div>
    <w:div w:id="1351184410">
      <w:bodyDiv w:val="1"/>
      <w:marLeft w:val="0"/>
      <w:marRight w:val="0"/>
      <w:marTop w:val="0"/>
      <w:marBottom w:val="0"/>
      <w:divBdr>
        <w:top w:val="none" w:sz="0" w:space="0" w:color="auto"/>
        <w:left w:val="none" w:sz="0" w:space="0" w:color="auto"/>
        <w:bottom w:val="none" w:sz="0" w:space="0" w:color="auto"/>
        <w:right w:val="none" w:sz="0" w:space="0" w:color="auto"/>
      </w:divBdr>
    </w:div>
    <w:div w:id="1440250544">
      <w:bodyDiv w:val="1"/>
      <w:marLeft w:val="0"/>
      <w:marRight w:val="0"/>
      <w:marTop w:val="0"/>
      <w:marBottom w:val="0"/>
      <w:divBdr>
        <w:top w:val="none" w:sz="0" w:space="0" w:color="auto"/>
        <w:left w:val="none" w:sz="0" w:space="0" w:color="auto"/>
        <w:bottom w:val="none" w:sz="0" w:space="0" w:color="auto"/>
        <w:right w:val="none" w:sz="0" w:space="0" w:color="auto"/>
      </w:divBdr>
    </w:div>
    <w:div w:id="1720591781">
      <w:bodyDiv w:val="1"/>
      <w:marLeft w:val="0"/>
      <w:marRight w:val="0"/>
      <w:marTop w:val="0"/>
      <w:marBottom w:val="0"/>
      <w:divBdr>
        <w:top w:val="none" w:sz="0" w:space="0" w:color="auto"/>
        <w:left w:val="none" w:sz="0" w:space="0" w:color="auto"/>
        <w:bottom w:val="none" w:sz="0" w:space="0" w:color="auto"/>
        <w:right w:val="none" w:sz="0" w:space="0" w:color="auto"/>
      </w:divBdr>
    </w:div>
    <w:div w:id="1724255786">
      <w:bodyDiv w:val="1"/>
      <w:marLeft w:val="0"/>
      <w:marRight w:val="0"/>
      <w:marTop w:val="0"/>
      <w:marBottom w:val="0"/>
      <w:divBdr>
        <w:top w:val="none" w:sz="0" w:space="0" w:color="auto"/>
        <w:left w:val="none" w:sz="0" w:space="0" w:color="auto"/>
        <w:bottom w:val="none" w:sz="0" w:space="0" w:color="auto"/>
        <w:right w:val="none" w:sz="0" w:space="0" w:color="auto"/>
      </w:divBdr>
    </w:div>
    <w:div w:id="20063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zakon.rada.gov.ua/laws/show/za688-06"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package" Target="embeddings/_________Microsoft_Word1.docx"/><Relationship Id="rId12" Type="http://schemas.openxmlformats.org/officeDocument/2006/relationships/image" Target="media/image6.jpeg"/><Relationship Id="rId17" Type="http://schemas.openxmlformats.org/officeDocument/2006/relationships/hyperlink" Target="https://zakon.rada.gov.ua/laws/show/za688-06" TargetMode="External"/><Relationship Id="rId2" Type="http://schemas.openxmlformats.org/officeDocument/2006/relationships/styles" Target="styles.xml"/><Relationship Id="rId16" Type="http://schemas.openxmlformats.org/officeDocument/2006/relationships/hyperlink" Target="https://zakon.rada.gov.ua/laws/show/za688-06" TargetMode="External"/><Relationship Id="rId20" Type="http://schemas.openxmlformats.org/officeDocument/2006/relationships/hyperlink" Target="https://zakon.rada.gov.ua/laws/show/za688-06"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zakon.rada.gov.ua/laws/show/za688-06" TargetMode="External"/><Relationship Id="rId10" Type="http://schemas.openxmlformats.org/officeDocument/2006/relationships/image" Target="media/image4.jpeg"/><Relationship Id="rId19" Type="http://schemas.openxmlformats.org/officeDocument/2006/relationships/hyperlink" Target="https://zakon.rada.gov.ua/laws/show/za688-06"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zakon.rada.gov.ua/laws/show/za688-0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24</Pages>
  <Words>8668</Words>
  <Characters>49413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Русаневич</dc:creator>
  <cp:lastModifiedBy>Русаневич</cp:lastModifiedBy>
  <cp:revision>22</cp:revision>
  <dcterms:created xsi:type="dcterms:W3CDTF">2023-01-20T09:26:00Z</dcterms:created>
  <dcterms:modified xsi:type="dcterms:W3CDTF">2025-02-17T08:21:00Z</dcterms:modified>
</cp:coreProperties>
</file>