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6EC47" w14:textId="4A884F19" w:rsidR="003207C4" w:rsidRDefault="003207C4">
      <w:pPr>
        <w:rPr>
          <w:noProof/>
        </w:rPr>
      </w:pPr>
    </w:p>
    <w:p w14:paraId="2F818932" w14:textId="2A415BBC" w:rsidR="008B3EAD" w:rsidRPr="00DF2996" w:rsidRDefault="00DF2996" w:rsidP="00DF2996">
      <w:pPr>
        <w:jc w:val="center"/>
        <w:rPr>
          <w:rFonts w:ascii="Calibri" w:hAnsi="Calibri" w:cs="Calibri"/>
          <w:noProof/>
          <w:sz w:val="56"/>
          <w:szCs w:val="56"/>
          <w:lang w:val="uk-UA"/>
        </w:rPr>
      </w:pPr>
      <w:bookmarkStart w:id="0" w:name="_Hlk147399563"/>
      <w:r w:rsidRPr="00DF2996">
        <w:rPr>
          <w:rFonts w:ascii="Calibri" w:hAnsi="Calibri" w:cs="Calibri"/>
          <w:noProof/>
          <w:sz w:val="56"/>
          <w:szCs w:val="56"/>
          <w:lang w:val="uk-UA"/>
        </w:rPr>
        <w:t>Розгадай прислів</w:t>
      </w:r>
      <w:r w:rsidRPr="00DF2996">
        <w:rPr>
          <w:rFonts w:ascii="Calibri" w:hAnsi="Calibri" w:cs="Calibri"/>
          <w:noProof/>
          <w:sz w:val="56"/>
          <w:szCs w:val="56"/>
          <w:lang w:val="en-US"/>
        </w:rPr>
        <w:t>’</w:t>
      </w:r>
      <w:r w:rsidRPr="00DF2996">
        <w:rPr>
          <w:rFonts w:ascii="Calibri" w:hAnsi="Calibri" w:cs="Calibri"/>
          <w:noProof/>
          <w:sz w:val="56"/>
          <w:szCs w:val="56"/>
          <w:lang w:val="uk-UA"/>
        </w:rPr>
        <w:t>я</w:t>
      </w:r>
    </w:p>
    <w:bookmarkEnd w:id="0"/>
    <w:p w14:paraId="3F608F8E" w14:textId="23AD6CC7" w:rsidR="008B3EAD" w:rsidRDefault="008B3EAD" w:rsidP="008B3EAD">
      <w:pPr>
        <w:jc w:val="right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4F32D5D9" wp14:editId="6C42D194">
            <wp:extent cx="3009900" cy="2771775"/>
            <wp:effectExtent l="0" t="0" r="0" b="9525"/>
            <wp:docPr id="1797720795" name="Рисунок 5" descr="Изображение выглядит как дерево, растение, на открытом воздухе, ли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20795" name="Рисунок 5" descr="Изображение выглядит как дерево, растение, на открытом воздухе, ли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0" distB="0" distL="0" distR="0" wp14:anchorId="1CF51577" wp14:editId="478A1567">
            <wp:extent cx="3333750" cy="2774315"/>
            <wp:effectExtent l="0" t="0" r="0" b="6985"/>
            <wp:docPr id="1368165341" name="Рисунок 3" descr="Изображение выглядит как фрукт, плодовое дерево, дерево, Бессемянный пло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65341" name="Рисунок 3" descr="Изображение выглядит как фрукт, плодовое дерево, дерево, Бессемянный плод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7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DF4C3" w14:textId="77777777" w:rsidR="008B3EAD" w:rsidRDefault="008B3EAD" w:rsidP="008B3EAD">
      <w:pPr>
        <w:jc w:val="center"/>
        <w:rPr>
          <w:lang w:val="uk-UA"/>
        </w:rPr>
      </w:pPr>
    </w:p>
    <w:p w14:paraId="600C00C1" w14:textId="1041C6CB" w:rsidR="008B3EAD" w:rsidRDefault="008B3EAD" w:rsidP="008B3EAD">
      <w:pPr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467407C1" wp14:editId="27C1641C">
            <wp:extent cx="3705225" cy="2390775"/>
            <wp:effectExtent l="0" t="0" r="9525" b="9525"/>
            <wp:docPr id="297998523" name="Рисунок 8" descr="Изображение выглядит как человек, Человеческое лицо, Модный аксессуар, портр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98523" name="Рисунок 8" descr="Изображение выглядит как человек, Человеческое лицо, Модный аксессуар, портре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CEA46D" w14:textId="77777777" w:rsidR="00DF2996" w:rsidRDefault="00DF2996" w:rsidP="008B3EAD">
      <w:pPr>
        <w:jc w:val="center"/>
        <w:rPr>
          <w:lang w:val="uk-UA"/>
        </w:rPr>
      </w:pPr>
    </w:p>
    <w:p w14:paraId="22117CB4" w14:textId="001CE80C" w:rsidR="008B3EAD" w:rsidRDefault="00DF2996" w:rsidP="008B3EAD">
      <w:pPr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298AE0C" wp14:editId="7B99A515">
            <wp:extent cx="3048000" cy="2628900"/>
            <wp:effectExtent l="0" t="0" r="0" b="0"/>
            <wp:docPr id="15050049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15BC6" w14:textId="77777777" w:rsidR="00DF2996" w:rsidRDefault="00DF2996" w:rsidP="008B3EAD">
      <w:pPr>
        <w:jc w:val="center"/>
        <w:rPr>
          <w:lang w:val="uk-UA"/>
        </w:rPr>
      </w:pPr>
    </w:p>
    <w:p w14:paraId="782BB7A1" w14:textId="77777777" w:rsidR="00DF2996" w:rsidRDefault="00DF2996" w:rsidP="008B3EAD">
      <w:pPr>
        <w:jc w:val="center"/>
        <w:rPr>
          <w:lang w:val="uk-UA"/>
        </w:rPr>
      </w:pPr>
    </w:p>
    <w:p w14:paraId="24B4BCE8" w14:textId="77777777" w:rsidR="00DF2996" w:rsidRDefault="00DF2996" w:rsidP="008B3EAD">
      <w:pPr>
        <w:jc w:val="center"/>
        <w:rPr>
          <w:lang w:val="uk-UA"/>
        </w:rPr>
      </w:pPr>
    </w:p>
    <w:p w14:paraId="6F786F28" w14:textId="77777777" w:rsidR="00DF2996" w:rsidRPr="00DF2996" w:rsidRDefault="00DF2996" w:rsidP="00DF2996">
      <w:pPr>
        <w:jc w:val="center"/>
        <w:rPr>
          <w:rFonts w:ascii="Calibri" w:hAnsi="Calibri" w:cs="Calibri"/>
          <w:noProof/>
          <w:sz w:val="56"/>
          <w:szCs w:val="56"/>
          <w:lang w:val="uk-UA"/>
        </w:rPr>
      </w:pPr>
      <w:bookmarkStart w:id="1" w:name="_Hlk147400052"/>
      <w:r w:rsidRPr="00DF2996">
        <w:rPr>
          <w:rFonts w:ascii="Calibri" w:hAnsi="Calibri" w:cs="Calibri"/>
          <w:noProof/>
          <w:sz w:val="56"/>
          <w:szCs w:val="56"/>
          <w:lang w:val="uk-UA"/>
        </w:rPr>
        <w:t>Розгадай прислів</w:t>
      </w:r>
      <w:r w:rsidRPr="00DF2996">
        <w:rPr>
          <w:rFonts w:ascii="Calibri" w:hAnsi="Calibri" w:cs="Calibri"/>
          <w:noProof/>
          <w:sz w:val="56"/>
          <w:szCs w:val="56"/>
          <w:lang w:val="en-US"/>
        </w:rPr>
        <w:t>’</w:t>
      </w:r>
      <w:r w:rsidRPr="00DF2996">
        <w:rPr>
          <w:rFonts w:ascii="Calibri" w:hAnsi="Calibri" w:cs="Calibri"/>
          <w:noProof/>
          <w:sz w:val="56"/>
          <w:szCs w:val="56"/>
          <w:lang w:val="uk-UA"/>
        </w:rPr>
        <w:t>я</w:t>
      </w:r>
    </w:p>
    <w:bookmarkEnd w:id="1"/>
    <w:p w14:paraId="10BF21DC" w14:textId="015D4708" w:rsidR="00DF2996" w:rsidRDefault="00DF2996" w:rsidP="00DF2996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770E887" wp14:editId="7152FD53">
            <wp:extent cx="2924175" cy="2305050"/>
            <wp:effectExtent l="0" t="0" r="9525" b="0"/>
            <wp:docPr id="203435634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E0D">
        <w:rPr>
          <w:noProof/>
          <w:lang w:val="uk-UA"/>
        </w:rPr>
        <w:drawing>
          <wp:inline distT="0" distB="0" distL="0" distR="0" wp14:anchorId="2006AAFC" wp14:editId="1168ED1E">
            <wp:extent cx="2853055" cy="2432685"/>
            <wp:effectExtent l="0" t="0" r="4445" b="5715"/>
            <wp:docPr id="4854007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89455" w14:textId="40B0A55C" w:rsidR="00214E0D" w:rsidRDefault="00214E0D" w:rsidP="00214E0D">
      <w:pPr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CCC315D" wp14:editId="0CF8D283">
            <wp:extent cx="3145790" cy="1969135"/>
            <wp:effectExtent l="0" t="0" r="0" b="0"/>
            <wp:docPr id="45938628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67326" w14:textId="77777777" w:rsidR="00214E0D" w:rsidRDefault="00214E0D" w:rsidP="00214E0D">
      <w:pPr>
        <w:jc w:val="center"/>
        <w:rPr>
          <w:lang w:val="uk-UA"/>
        </w:rPr>
      </w:pPr>
    </w:p>
    <w:p w14:paraId="37BABD0A" w14:textId="0B711D7D" w:rsidR="00214E0D" w:rsidRDefault="00214E0D" w:rsidP="00214E0D">
      <w:pPr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2FECAD93" wp14:editId="251400D8">
            <wp:extent cx="2212975" cy="2542540"/>
            <wp:effectExtent l="0" t="0" r="0" b="0"/>
            <wp:docPr id="20661157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CF1857" w14:textId="77777777" w:rsidR="00214E0D" w:rsidRDefault="00214E0D" w:rsidP="00214E0D">
      <w:pPr>
        <w:jc w:val="center"/>
        <w:rPr>
          <w:lang w:val="uk-UA"/>
        </w:rPr>
      </w:pPr>
    </w:p>
    <w:p w14:paraId="4331F4FB" w14:textId="77777777" w:rsidR="00214E0D" w:rsidRDefault="00214E0D" w:rsidP="00214E0D">
      <w:pPr>
        <w:jc w:val="center"/>
        <w:rPr>
          <w:lang w:val="uk-UA"/>
        </w:rPr>
      </w:pPr>
    </w:p>
    <w:p w14:paraId="2994BBEB" w14:textId="77777777" w:rsidR="00214E0D" w:rsidRDefault="00214E0D" w:rsidP="00214E0D">
      <w:pPr>
        <w:jc w:val="center"/>
        <w:rPr>
          <w:lang w:val="uk-UA"/>
        </w:rPr>
      </w:pPr>
    </w:p>
    <w:p w14:paraId="11F62232" w14:textId="77777777" w:rsidR="00214E0D" w:rsidRDefault="00214E0D" w:rsidP="00214E0D">
      <w:pPr>
        <w:jc w:val="center"/>
        <w:rPr>
          <w:lang w:val="uk-UA"/>
        </w:rPr>
      </w:pPr>
    </w:p>
    <w:p w14:paraId="21919371" w14:textId="77777777" w:rsidR="00214E0D" w:rsidRDefault="00214E0D" w:rsidP="00214E0D">
      <w:pPr>
        <w:jc w:val="center"/>
        <w:rPr>
          <w:lang w:val="uk-UA"/>
        </w:rPr>
      </w:pPr>
    </w:p>
    <w:p w14:paraId="5CE6D029" w14:textId="77777777" w:rsidR="00214E0D" w:rsidRDefault="00214E0D" w:rsidP="00214E0D">
      <w:pPr>
        <w:jc w:val="center"/>
        <w:rPr>
          <w:lang w:val="uk-UA"/>
        </w:rPr>
      </w:pPr>
    </w:p>
    <w:p w14:paraId="329C7228" w14:textId="77777777" w:rsidR="00214E0D" w:rsidRPr="00DF2996" w:rsidRDefault="00214E0D" w:rsidP="00214E0D">
      <w:pPr>
        <w:jc w:val="center"/>
        <w:rPr>
          <w:rFonts w:ascii="Calibri" w:hAnsi="Calibri" w:cs="Calibri"/>
          <w:noProof/>
          <w:sz w:val="56"/>
          <w:szCs w:val="56"/>
          <w:lang w:val="uk-UA"/>
        </w:rPr>
      </w:pPr>
      <w:bookmarkStart w:id="2" w:name="_Hlk147400472"/>
      <w:r w:rsidRPr="00DF2996">
        <w:rPr>
          <w:rFonts w:ascii="Calibri" w:hAnsi="Calibri" w:cs="Calibri"/>
          <w:noProof/>
          <w:sz w:val="56"/>
          <w:szCs w:val="56"/>
          <w:lang w:val="uk-UA"/>
        </w:rPr>
        <w:t>Розгадай прислів</w:t>
      </w:r>
      <w:r w:rsidRPr="00DF2996">
        <w:rPr>
          <w:rFonts w:ascii="Calibri" w:hAnsi="Calibri" w:cs="Calibri"/>
          <w:noProof/>
          <w:sz w:val="56"/>
          <w:szCs w:val="56"/>
          <w:lang w:val="en-US"/>
        </w:rPr>
        <w:t>’</w:t>
      </w:r>
      <w:r w:rsidRPr="00DF2996">
        <w:rPr>
          <w:rFonts w:ascii="Calibri" w:hAnsi="Calibri" w:cs="Calibri"/>
          <w:noProof/>
          <w:sz w:val="56"/>
          <w:szCs w:val="56"/>
          <w:lang w:val="uk-UA"/>
        </w:rPr>
        <w:t>я</w:t>
      </w:r>
    </w:p>
    <w:bookmarkEnd w:id="2"/>
    <w:p w14:paraId="4F91A5AB" w14:textId="27B6AF9B" w:rsidR="00214E0D" w:rsidRDefault="00214E0D" w:rsidP="00214E0D">
      <w:pPr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7B84E69" wp14:editId="3712C5F6">
            <wp:extent cx="3935730" cy="2352675"/>
            <wp:effectExtent l="0" t="0" r="7620" b="9525"/>
            <wp:docPr id="126787955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430AF3" w14:textId="77777777" w:rsidR="00214E0D" w:rsidRDefault="00214E0D" w:rsidP="00214E0D">
      <w:pPr>
        <w:jc w:val="center"/>
        <w:rPr>
          <w:lang w:val="uk-UA"/>
        </w:rPr>
      </w:pPr>
    </w:p>
    <w:p w14:paraId="57C4B9BC" w14:textId="2AA2E8DE" w:rsidR="00214E0D" w:rsidRDefault="00214E0D" w:rsidP="00214E0D">
      <w:pPr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08084B24" wp14:editId="2232ED24">
            <wp:extent cx="2982595" cy="2219325"/>
            <wp:effectExtent l="0" t="0" r="8255" b="9525"/>
            <wp:docPr id="61088768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869594" w14:textId="77777777" w:rsidR="00D948AB" w:rsidRDefault="00D948AB" w:rsidP="00214E0D">
      <w:pPr>
        <w:jc w:val="center"/>
        <w:rPr>
          <w:lang w:val="uk-UA"/>
        </w:rPr>
      </w:pPr>
    </w:p>
    <w:p w14:paraId="4979329D" w14:textId="444CD592" w:rsidR="00D948AB" w:rsidRDefault="00D948AB" w:rsidP="00214E0D">
      <w:pPr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3A09ADEC" wp14:editId="4CFAE5D0">
            <wp:extent cx="4398645" cy="2800350"/>
            <wp:effectExtent l="0" t="0" r="1905" b="0"/>
            <wp:docPr id="39765329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1B478" w14:textId="77777777" w:rsidR="00D948AB" w:rsidRDefault="00D948AB" w:rsidP="00214E0D">
      <w:pPr>
        <w:jc w:val="center"/>
        <w:rPr>
          <w:lang w:val="uk-UA"/>
        </w:rPr>
      </w:pPr>
    </w:p>
    <w:p w14:paraId="6CBA536A" w14:textId="77777777" w:rsidR="00D948AB" w:rsidRDefault="00D948AB" w:rsidP="00214E0D">
      <w:pPr>
        <w:jc w:val="center"/>
        <w:rPr>
          <w:lang w:val="uk-UA"/>
        </w:rPr>
      </w:pPr>
    </w:p>
    <w:p w14:paraId="144C5057" w14:textId="77777777" w:rsidR="00D948AB" w:rsidRDefault="00D948AB" w:rsidP="00214E0D">
      <w:pPr>
        <w:jc w:val="center"/>
        <w:rPr>
          <w:lang w:val="uk-UA"/>
        </w:rPr>
      </w:pPr>
    </w:p>
    <w:p w14:paraId="73706073" w14:textId="77777777" w:rsidR="00D948AB" w:rsidRPr="00DF2996" w:rsidRDefault="00D948AB" w:rsidP="00D948AB">
      <w:pPr>
        <w:jc w:val="center"/>
        <w:rPr>
          <w:rFonts w:ascii="Calibri" w:hAnsi="Calibri" w:cs="Calibri"/>
          <w:noProof/>
          <w:sz w:val="56"/>
          <w:szCs w:val="56"/>
          <w:lang w:val="uk-UA"/>
        </w:rPr>
      </w:pPr>
      <w:r w:rsidRPr="00DF2996">
        <w:rPr>
          <w:rFonts w:ascii="Calibri" w:hAnsi="Calibri" w:cs="Calibri"/>
          <w:noProof/>
          <w:sz w:val="56"/>
          <w:szCs w:val="56"/>
          <w:lang w:val="uk-UA"/>
        </w:rPr>
        <w:t>Розгадай прислів</w:t>
      </w:r>
      <w:r w:rsidRPr="00DF2996">
        <w:rPr>
          <w:rFonts w:ascii="Calibri" w:hAnsi="Calibri" w:cs="Calibri"/>
          <w:noProof/>
          <w:sz w:val="56"/>
          <w:szCs w:val="56"/>
          <w:lang w:val="en-US"/>
        </w:rPr>
        <w:t>’</w:t>
      </w:r>
      <w:r w:rsidRPr="00DF2996">
        <w:rPr>
          <w:rFonts w:ascii="Calibri" w:hAnsi="Calibri" w:cs="Calibri"/>
          <w:noProof/>
          <w:sz w:val="56"/>
          <w:szCs w:val="56"/>
          <w:lang w:val="uk-UA"/>
        </w:rPr>
        <w:t>я</w:t>
      </w:r>
    </w:p>
    <w:p w14:paraId="3C025558" w14:textId="1BB1659E" w:rsidR="00D948AB" w:rsidRDefault="00D948AB" w:rsidP="00214E0D">
      <w:pPr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7576910C" wp14:editId="3655FC00">
            <wp:extent cx="2786380" cy="2786380"/>
            <wp:effectExtent l="0" t="0" r="0" b="0"/>
            <wp:docPr id="104108444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844057" w14:textId="5AF6D3CE" w:rsidR="00D948AB" w:rsidRDefault="00D948AB" w:rsidP="00D948AB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9E00C0F" wp14:editId="129D03BE">
            <wp:extent cx="3432175" cy="2286000"/>
            <wp:effectExtent l="0" t="0" r="0" b="0"/>
            <wp:docPr id="64069900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0" distB="0" distL="0" distR="0" wp14:anchorId="4A286F8F" wp14:editId="40A0E9E6">
            <wp:extent cx="2648585" cy="1924050"/>
            <wp:effectExtent l="0" t="0" r="0" b="0"/>
            <wp:docPr id="875058039" name="Рисунок 22" descr="Изображение выглядит как сердце, День святого Валентина, красный, Карминный цв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58039" name="Рисунок 22" descr="Изображение выглядит как сердце, День святого Валентина, красный, Карминный цве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2BC14" w14:textId="45D82824" w:rsidR="00D948AB" w:rsidRPr="008B3EAD" w:rsidRDefault="00D948AB" w:rsidP="00214E0D">
      <w:pPr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2038C153" wp14:editId="1101D835">
            <wp:extent cx="3752850" cy="3028950"/>
            <wp:effectExtent l="0" t="0" r="0" b="0"/>
            <wp:docPr id="106781925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8AB" w:rsidRPr="008B3EAD" w:rsidSect="00DF2996">
      <w:pgSz w:w="11906" w:h="16838"/>
      <w:pgMar w:top="142" w:right="849" w:bottom="1134" w:left="709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7C4"/>
    <w:rsid w:val="00214E0D"/>
    <w:rsid w:val="003207C4"/>
    <w:rsid w:val="008B3EAD"/>
    <w:rsid w:val="00D948AB"/>
    <w:rsid w:val="00DF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F5AFB"/>
  <w15:chartTrackingRefBased/>
  <w15:docId w15:val="{C5497100-92BE-429E-ADAE-686F33962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4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Погонец</dc:creator>
  <cp:keywords/>
  <dc:description/>
  <cp:lastModifiedBy>Мария Погонец</cp:lastModifiedBy>
  <cp:revision>2</cp:revision>
  <dcterms:created xsi:type="dcterms:W3CDTF">2023-10-05T08:42:00Z</dcterms:created>
  <dcterms:modified xsi:type="dcterms:W3CDTF">2023-10-05T09:22:00Z</dcterms:modified>
</cp:coreProperties>
</file>