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F1D" w:rsidRDefault="004E2F1D" w:rsidP="004E2F1D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ви вважаєте</w:t>
      </w:r>
      <w:r w:rsidRPr="00753870">
        <w:rPr>
          <w:sz w:val="28"/>
          <w:szCs w:val="28"/>
          <w:lang w:val="uk-UA"/>
        </w:rPr>
        <w:t>? Чому</w:t>
      </w:r>
      <w:r>
        <w:rPr>
          <w:sz w:val="28"/>
          <w:szCs w:val="28"/>
          <w:lang w:val="uk-UA"/>
        </w:rPr>
        <w:t xml:space="preserve"> для пересування по снігу використовують лижі</w:t>
      </w:r>
      <w:r w:rsidRPr="00753870">
        <w:rPr>
          <w:sz w:val="28"/>
          <w:szCs w:val="28"/>
          <w:lang w:val="uk-UA"/>
        </w:rPr>
        <w:t>?</w:t>
      </w:r>
    </w:p>
    <w:p w:rsidR="004E2F1D" w:rsidRPr="00753870" w:rsidRDefault="004E2F1D" w:rsidP="004E2F1D">
      <w:pPr>
        <w:spacing w:line="360" w:lineRule="auto"/>
        <w:ind w:left="720"/>
        <w:jc w:val="center"/>
        <w:rPr>
          <w:sz w:val="28"/>
          <w:szCs w:val="28"/>
          <w:lang w:val="uk-UA"/>
        </w:rPr>
      </w:pPr>
      <w:r w:rsidRPr="00617053">
        <w:rPr>
          <w:sz w:val="28"/>
          <w:szCs w:val="28"/>
          <w:lang w:val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pt;height:135.7pt" o:ole="">
            <v:imagedata r:id="rId5" o:title=""/>
          </v:shape>
          <o:OLEObject Type="Embed" ProgID="PowerPoint.Slide.12" ShapeID="_x0000_i1025" DrawAspect="Content" ObjectID="_1804271506" r:id="rId6"/>
        </w:object>
      </w:r>
    </w:p>
    <w:p w:rsidR="004E2F1D" w:rsidRPr="00753870" w:rsidRDefault="004E2F1D" w:rsidP="004E2F1D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>Візьміть у руки олівці і натисніть пальцем на основу олівця, а потім на загострений грифель.</w:t>
      </w:r>
    </w:p>
    <w:p w:rsidR="004E2F1D" w:rsidRPr="00753870" w:rsidRDefault="004E2F1D" w:rsidP="004E2F1D">
      <w:pPr>
        <w:numPr>
          <w:ilvl w:val="1"/>
          <w:numId w:val="1"/>
        </w:numPr>
        <w:spacing w:line="360" w:lineRule="auto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>Чи однаковою є сила дії на олівець в першому і другому випадках? (Так.)</w:t>
      </w:r>
    </w:p>
    <w:p w:rsidR="004E2F1D" w:rsidRPr="00753870" w:rsidRDefault="004E2F1D" w:rsidP="004E2F1D">
      <w:pPr>
        <w:numPr>
          <w:ilvl w:val="1"/>
          <w:numId w:val="1"/>
        </w:numPr>
        <w:spacing w:line="360" w:lineRule="auto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>А результат дії сили? (Ні, у другому випадку дія сили більша)</w:t>
      </w:r>
    </w:p>
    <w:p w:rsidR="004E2F1D" w:rsidRPr="00753870" w:rsidRDefault="004E2F1D" w:rsidP="004E2F1D">
      <w:pPr>
        <w:numPr>
          <w:ilvl w:val="1"/>
          <w:numId w:val="1"/>
        </w:numPr>
        <w:spacing w:line="360" w:lineRule="auto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>Чим відрізнялися ці дві дії? (прикладалися до різної площі)</w:t>
      </w:r>
    </w:p>
    <w:p w:rsidR="004E2F1D" w:rsidRPr="00753870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>2.</w:t>
      </w:r>
      <w:r w:rsidRPr="00753870">
        <w:rPr>
          <w:sz w:val="28"/>
          <w:szCs w:val="28"/>
          <w:lang w:val="uk-UA"/>
        </w:rPr>
        <w:tab/>
        <w:t xml:space="preserve"> Спробуйте натиснути на стіл долонею.</w:t>
      </w:r>
    </w:p>
    <w:p w:rsidR="004E2F1D" w:rsidRPr="00753870" w:rsidRDefault="004E2F1D" w:rsidP="004E2F1D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 xml:space="preserve">Чи вдалося вам побачити дію сили </w:t>
      </w:r>
      <w:r w:rsidRPr="00753870">
        <w:rPr>
          <w:sz w:val="28"/>
          <w:szCs w:val="28"/>
          <w:lang w:val="ru-RU"/>
        </w:rPr>
        <w:t>(</w:t>
      </w:r>
      <w:proofErr w:type="spellStart"/>
      <w:r w:rsidRPr="00753870">
        <w:rPr>
          <w:sz w:val="28"/>
          <w:szCs w:val="28"/>
          <w:lang w:val="ru-RU"/>
        </w:rPr>
        <w:t>зміну</w:t>
      </w:r>
      <w:proofErr w:type="spellEnd"/>
      <w:r w:rsidRPr="00753870">
        <w:rPr>
          <w:sz w:val="28"/>
          <w:szCs w:val="28"/>
          <w:lang w:val="ru-RU"/>
        </w:rPr>
        <w:t xml:space="preserve"> </w:t>
      </w:r>
      <w:proofErr w:type="spellStart"/>
      <w:r w:rsidRPr="00753870">
        <w:rPr>
          <w:sz w:val="28"/>
          <w:szCs w:val="28"/>
          <w:lang w:val="ru-RU"/>
        </w:rPr>
        <w:t>швидкості</w:t>
      </w:r>
      <w:proofErr w:type="spellEnd"/>
      <w:r w:rsidRPr="00753870">
        <w:rPr>
          <w:sz w:val="28"/>
          <w:szCs w:val="28"/>
          <w:lang w:val="ru-RU"/>
        </w:rPr>
        <w:t xml:space="preserve"> </w:t>
      </w:r>
      <w:r w:rsidRPr="00753870">
        <w:rPr>
          <w:sz w:val="28"/>
          <w:szCs w:val="28"/>
          <w:lang w:val="uk-UA"/>
        </w:rPr>
        <w:t>чи деформацію)?</w:t>
      </w:r>
    </w:p>
    <w:p w:rsidR="004E2F1D" w:rsidRPr="00753870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 xml:space="preserve">А тепер візьміть кнопку і прикладіть таку ж саму дію. </w:t>
      </w:r>
    </w:p>
    <w:p w:rsidR="004E2F1D" w:rsidRPr="00753870" w:rsidRDefault="004E2F1D" w:rsidP="004E2F1D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>Чи побачимо тепер результат дії сили? В якому вигляді? (Так, це деформація)</w:t>
      </w:r>
    </w:p>
    <w:p w:rsidR="004E2F1D" w:rsidRPr="00753870" w:rsidRDefault="004E2F1D" w:rsidP="004E2F1D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>Чим відрізнялися ці дві дії? (прикладалися до різної площі)</w:t>
      </w:r>
    </w:p>
    <w:p w:rsidR="004E2F1D" w:rsidRPr="00753870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>3.</w:t>
      </w:r>
      <w:r w:rsidRPr="00753870">
        <w:rPr>
          <w:sz w:val="28"/>
          <w:szCs w:val="28"/>
          <w:lang w:val="uk-UA"/>
        </w:rPr>
        <w:tab/>
        <w:t>Зробимо висновок – від чого залежить результат дії сили?</w:t>
      </w:r>
    </w:p>
    <w:p w:rsidR="004E2F1D" w:rsidRPr="00753870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 xml:space="preserve">Висновок. </w:t>
      </w:r>
    </w:p>
    <w:p w:rsidR="004E2F1D" w:rsidRPr="00753870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>Результат дії сили залежить не тільки від її модуля, напрямку та точки прикладання, але й від площі тієї поверхні , перпендикулярно до якої вона діє.</w:t>
      </w:r>
      <w:r w:rsidRPr="00617053">
        <w:rPr>
          <w:sz w:val="28"/>
          <w:szCs w:val="28"/>
          <w:lang w:val="uk-UA"/>
        </w:rPr>
        <w:t xml:space="preserve"> </w:t>
      </w:r>
      <w:r w:rsidRPr="00753870">
        <w:rPr>
          <w:sz w:val="28"/>
          <w:szCs w:val="28"/>
          <w:lang w:val="uk-UA"/>
        </w:rPr>
        <w:t>Величина, яка визначається відношенням сили, що діє перпендикулярно до цієї поверхні називається тиском.</w:t>
      </w:r>
    </w:p>
    <w:p w:rsidR="004E2F1D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</w:p>
    <w:p w:rsidR="004E2F1D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  <w:r w:rsidRPr="00617053">
        <w:rPr>
          <w:sz w:val="28"/>
          <w:szCs w:val="28"/>
          <w:lang w:val="ru-RU"/>
        </w:rPr>
        <w:object w:dxaOrig="7191" w:dyaOrig="5399">
          <v:shape id="_x0000_i1026" type="#_x0000_t75" style="width:181.4pt;height:136.4pt" o:ole="">
            <v:imagedata r:id="rId7" o:title=""/>
          </v:shape>
          <o:OLEObject Type="Embed" ProgID="PowerPoint.Slide.12" ShapeID="_x0000_i1026" DrawAspect="Content" ObjectID="_1804271507" r:id="rId8"/>
        </w:object>
      </w:r>
      <w:r>
        <w:rPr>
          <w:sz w:val="28"/>
          <w:szCs w:val="28"/>
          <w:lang w:val="ru-RU"/>
        </w:rPr>
        <w:t xml:space="preserve">      </w:t>
      </w:r>
      <w:r w:rsidRPr="005F390B">
        <w:rPr>
          <w:sz w:val="28"/>
          <w:szCs w:val="28"/>
          <w:lang w:val="ru-RU"/>
        </w:rPr>
        <w:object w:dxaOrig="7191" w:dyaOrig="5399">
          <v:shape id="_x0000_i1027" type="#_x0000_t75" style="width:181.4pt;height:136.4pt" o:ole="">
            <v:imagedata r:id="rId9" o:title=""/>
          </v:shape>
          <o:OLEObject Type="Embed" ProgID="PowerPoint.Slide.12" ShapeID="_x0000_i1027" DrawAspect="Content" ObjectID="_1804271508" r:id="rId10"/>
        </w:object>
      </w:r>
    </w:p>
    <w:p w:rsidR="004E2F1D" w:rsidRPr="008D0D31" w:rsidRDefault="004E2F1D" w:rsidP="004E2F1D">
      <w:pPr>
        <w:ind w:left="260"/>
        <w:jc w:val="both"/>
        <w:rPr>
          <w:sz w:val="28"/>
          <w:szCs w:val="28"/>
          <w:lang w:val="uk-UA" w:eastAsia="uk-UA"/>
        </w:rPr>
      </w:pPr>
      <w:r w:rsidRPr="008D0D31">
        <w:rPr>
          <w:sz w:val="28"/>
          <w:szCs w:val="28"/>
          <w:lang w:val="uk-UA" w:eastAsia="uk-UA"/>
        </w:rPr>
        <w:t xml:space="preserve"> Вихвалявся бегемот:</w:t>
      </w:r>
    </w:p>
    <w:p w:rsidR="004E2F1D" w:rsidRPr="008D0D31" w:rsidRDefault="004E2F1D" w:rsidP="004E2F1D">
      <w:pPr>
        <w:ind w:left="260"/>
        <w:jc w:val="both"/>
        <w:rPr>
          <w:sz w:val="28"/>
          <w:szCs w:val="28"/>
          <w:lang w:val="uk-UA" w:eastAsia="uk-UA"/>
        </w:rPr>
      </w:pPr>
      <w:r w:rsidRPr="008D0D31">
        <w:rPr>
          <w:sz w:val="28"/>
          <w:szCs w:val="28"/>
          <w:lang w:val="uk-UA" w:eastAsia="uk-UA"/>
        </w:rPr>
        <w:t xml:space="preserve"> «Маю я найбільший рот!»</w:t>
      </w:r>
    </w:p>
    <w:p w:rsidR="004E2F1D" w:rsidRPr="008D0D31" w:rsidRDefault="004E2F1D" w:rsidP="004E2F1D">
      <w:pPr>
        <w:ind w:left="260"/>
        <w:jc w:val="both"/>
        <w:rPr>
          <w:sz w:val="28"/>
          <w:szCs w:val="28"/>
          <w:lang w:val="uk-UA" w:eastAsia="uk-UA"/>
        </w:rPr>
      </w:pPr>
      <w:r w:rsidRPr="008D0D31">
        <w:rPr>
          <w:sz w:val="28"/>
          <w:szCs w:val="28"/>
          <w:lang w:val="uk-UA" w:eastAsia="uk-UA"/>
        </w:rPr>
        <w:t xml:space="preserve"> Комара почувся писк: </w:t>
      </w:r>
    </w:p>
    <w:p w:rsidR="004E2F1D" w:rsidRPr="008D0D31" w:rsidRDefault="004E2F1D" w:rsidP="004E2F1D">
      <w:pPr>
        <w:ind w:left="260"/>
        <w:jc w:val="both"/>
        <w:rPr>
          <w:sz w:val="28"/>
          <w:szCs w:val="28"/>
          <w:lang w:val="uk-UA" w:eastAsia="uk-UA"/>
        </w:rPr>
      </w:pPr>
      <w:r w:rsidRPr="008D0D31">
        <w:rPr>
          <w:sz w:val="28"/>
          <w:szCs w:val="28"/>
          <w:lang w:val="uk-UA" w:eastAsia="uk-UA"/>
        </w:rPr>
        <w:t>«Зате в мене більший тиск</w:t>
      </w:r>
    </w:p>
    <w:p w:rsidR="004E2F1D" w:rsidRPr="008D0D31" w:rsidRDefault="004E2F1D" w:rsidP="004E2F1D">
      <w:pPr>
        <w:ind w:left="260"/>
        <w:jc w:val="both"/>
        <w:rPr>
          <w:sz w:val="28"/>
          <w:szCs w:val="28"/>
          <w:lang w:val="uk-UA" w:eastAsia="uk-UA"/>
        </w:rPr>
      </w:pPr>
      <w:r w:rsidRPr="008D0D31">
        <w:rPr>
          <w:sz w:val="28"/>
          <w:szCs w:val="28"/>
          <w:lang w:val="uk-UA" w:eastAsia="uk-UA"/>
        </w:rPr>
        <w:t xml:space="preserve"> Невеличку силу маю, </w:t>
      </w:r>
    </w:p>
    <w:p w:rsidR="004E2F1D" w:rsidRPr="008D0D31" w:rsidRDefault="004E2F1D" w:rsidP="004E2F1D">
      <w:pPr>
        <w:ind w:left="260"/>
        <w:jc w:val="both"/>
        <w:rPr>
          <w:sz w:val="28"/>
          <w:szCs w:val="28"/>
          <w:lang w:val="uk-UA" w:eastAsia="uk-UA"/>
        </w:rPr>
      </w:pPr>
      <w:r w:rsidRPr="008D0D31">
        <w:rPr>
          <w:sz w:val="28"/>
          <w:szCs w:val="28"/>
          <w:lang w:val="uk-UA" w:eastAsia="uk-UA"/>
        </w:rPr>
        <w:t>Твою спину протикаю».</w:t>
      </w:r>
    </w:p>
    <w:p w:rsidR="004E2F1D" w:rsidRPr="008D0D31" w:rsidRDefault="004E2F1D" w:rsidP="004E2F1D">
      <w:pPr>
        <w:ind w:left="260"/>
        <w:jc w:val="both"/>
        <w:rPr>
          <w:sz w:val="28"/>
          <w:szCs w:val="28"/>
          <w:lang w:val="uk-UA" w:eastAsia="uk-UA"/>
        </w:rPr>
      </w:pPr>
      <w:r w:rsidRPr="008D0D31">
        <w:rPr>
          <w:sz w:val="28"/>
          <w:szCs w:val="28"/>
          <w:lang w:val="uk-UA" w:eastAsia="uk-UA"/>
        </w:rPr>
        <w:t xml:space="preserve"> Сперечатись більш не стали,</w:t>
      </w:r>
    </w:p>
    <w:p w:rsidR="004E2F1D" w:rsidRPr="008D0D31" w:rsidRDefault="004E2F1D" w:rsidP="004E2F1D">
      <w:pPr>
        <w:ind w:left="260"/>
        <w:jc w:val="both"/>
        <w:rPr>
          <w:sz w:val="28"/>
          <w:szCs w:val="28"/>
          <w:lang w:val="uk-UA" w:eastAsia="uk-UA"/>
        </w:rPr>
      </w:pPr>
      <w:r w:rsidRPr="008D0D31">
        <w:rPr>
          <w:sz w:val="28"/>
          <w:szCs w:val="28"/>
          <w:lang w:val="uk-UA" w:eastAsia="uk-UA"/>
        </w:rPr>
        <w:t xml:space="preserve"> Бо маленька площа жала.</w:t>
      </w:r>
    </w:p>
    <w:p w:rsidR="004E2F1D" w:rsidRPr="008D0D31" w:rsidRDefault="004E2F1D" w:rsidP="004E2F1D">
      <w:pPr>
        <w:ind w:left="260"/>
        <w:jc w:val="both"/>
        <w:rPr>
          <w:sz w:val="28"/>
          <w:szCs w:val="28"/>
          <w:lang w:val="uk-UA" w:eastAsia="uk-UA"/>
        </w:rPr>
      </w:pPr>
      <w:r w:rsidRPr="008D0D31">
        <w:rPr>
          <w:sz w:val="28"/>
          <w:szCs w:val="28"/>
          <w:lang w:val="uk-UA" w:eastAsia="uk-UA"/>
        </w:rPr>
        <w:t xml:space="preserve"> Як поділиш</w:t>
      </w:r>
      <w:r w:rsidRPr="008D0D31">
        <w:rPr>
          <w:i/>
          <w:iCs/>
          <w:sz w:val="28"/>
          <w:szCs w:val="28"/>
          <w:lang w:val="uk-UA" w:eastAsia="uk-UA"/>
        </w:rPr>
        <w:t xml:space="preserve"> </w:t>
      </w:r>
      <w:r>
        <w:rPr>
          <w:i/>
          <w:iCs/>
          <w:sz w:val="28"/>
          <w:szCs w:val="28"/>
          <w:lang w:val="en-US" w:eastAsia="uk-UA"/>
        </w:rPr>
        <w:t>F</w:t>
      </w:r>
      <w:r w:rsidRPr="00440F46">
        <w:rPr>
          <w:i/>
          <w:iCs/>
          <w:sz w:val="28"/>
          <w:szCs w:val="28"/>
          <w:lang w:val="ru-RU" w:eastAsia="uk-UA"/>
        </w:rPr>
        <w:t xml:space="preserve"> </w:t>
      </w:r>
      <w:r w:rsidRPr="008D0D31">
        <w:rPr>
          <w:sz w:val="28"/>
          <w:szCs w:val="28"/>
          <w:lang w:val="uk-UA" w:eastAsia="uk-UA"/>
        </w:rPr>
        <w:t xml:space="preserve">на </w:t>
      </w:r>
      <w:r>
        <w:rPr>
          <w:sz w:val="28"/>
          <w:szCs w:val="28"/>
          <w:lang w:val="en-US" w:eastAsia="uk-UA"/>
        </w:rPr>
        <w:t>S</w:t>
      </w:r>
      <w:r w:rsidRPr="008D0D31">
        <w:rPr>
          <w:sz w:val="28"/>
          <w:szCs w:val="28"/>
          <w:lang w:val="uk-UA" w:eastAsia="uk-UA"/>
        </w:rPr>
        <w:t>,</w:t>
      </w:r>
    </w:p>
    <w:p w:rsidR="004E2F1D" w:rsidRDefault="004E2F1D" w:rsidP="004E2F1D">
      <w:pPr>
        <w:ind w:left="260"/>
        <w:jc w:val="both"/>
        <w:rPr>
          <w:sz w:val="28"/>
          <w:szCs w:val="28"/>
          <w:lang w:val="uk-UA" w:eastAsia="uk-UA"/>
        </w:rPr>
      </w:pPr>
      <w:r w:rsidRPr="008D0D31">
        <w:rPr>
          <w:sz w:val="28"/>
          <w:szCs w:val="28"/>
          <w:lang w:val="uk-UA" w:eastAsia="uk-UA"/>
        </w:rPr>
        <w:t xml:space="preserve"> Тиску формулу знайдеш.</w:t>
      </w:r>
      <w:r>
        <w:rPr>
          <w:sz w:val="28"/>
          <w:szCs w:val="28"/>
          <w:lang w:val="uk-UA" w:eastAsia="uk-UA"/>
        </w:rPr>
        <w:t xml:space="preserve"> </w:t>
      </w:r>
    </w:p>
    <w:p w:rsidR="004E2F1D" w:rsidRPr="008D0D31" w:rsidRDefault="004E2F1D" w:rsidP="004E2F1D">
      <w:pPr>
        <w:ind w:left="260"/>
        <w:jc w:val="both"/>
        <w:rPr>
          <w:sz w:val="28"/>
          <w:szCs w:val="28"/>
          <w:lang w:val="uk-UA"/>
        </w:rPr>
      </w:pPr>
    </w:p>
    <w:p w:rsidR="004E2F1D" w:rsidRDefault="004E2F1D" w:rsidP="004E2F1D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04547E">
        <w:rPr>
          <w:sz w:val="28"/>
          <w:szCs w:val="28"/>
          <w:lang w:val="ru-RU"/>
        </w:rPr>
        <w:object w:dxaOrig="7191" w:dyaOrig="5399">
          <v:shape id="_x0000_i1028" type="#_x0000_t75" style="width:177.25pt;height:132.9pt" o:ole="">
            <v:imagedata r:id="rId11" o:title=""/>
          </v:shape>
          <o:OLEObject Type="Embed" ProgID="PowerPoint.Slide.12" ShapeID="_x0000_i1028" DrawAspect="Content" ObjectID="_1804271509" r:id="rId12"/>
        </w:object>
      </w:r>
    </w:p>
    <w:p w:rsidR="004E2F1D" w:rsidRDefault="004E2F1D" w:rsidP="004E2F1D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04547E">
        <w:rPr>
          <w:sz w:val="28"/>
          <w:szCs w:val="28"/>
          <w:lang w:val="ru-RU"/>
        </w:rPr>
        <w:object w:dxaOrig="7191" w:dyaOrig="5399">
          <v:shape id="_x0000_i1029" type="#_x0000_t75" style="width:177.9pt;height:133.6pt" o:ole="">
            <v:imagedata r:id="rId13" o:title=""/>
          </v:shape>
          <o:OLEObject Type="Embed" ProgID="PowerPoint.Slide.12" ShapeID="_x0000_i1029" DrawAspect="Content" ObjectID="_1804271510" r:id="rId14"/>
        </w:object>
      </w:r>
    </w:p>
    <w:p w:rsidR="004E2F1D" w:rsidRDefault="004E2F1D" w:rsidP="004E2F1D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04547E">
        <w:rPr>
          <w:sz w:val="28"/>
          <w:szCs w:val="28"/>
          <w:lang w:val="ru-RU"/>
        </w:rPr>
        <w:object w:dxaOrig="7191" w:dyaOrig="5399">
          <v:shape id="_x0000_i1030" type="#_x0000_t75" style="width:359.3pt;height:270pt" o:ole="">
            <v:imagedata r:id="rId15" o:title=""/>
          </v:shape>
          <o:OLEObject Type="Embed" ProgID="PowerPoint.Slide.12" ShapeID="_x0000_i1030" DrawAspect="Content" ObjectID="_1804271511" r:id="rId16"/>
        </w:object>
      </w:r>
    </w:p>
    <w:p w:rsidR="004E2F1D" w:rsidRDefault="004E2F1D" w:rsidP="004E2F1D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8242EA">
        <w:rPr>
          <w:sz w:val="28"/>
          <w:szCs w:val="28"/>
          <w:lang w:val="ru-RU"/>
        </w:rPr>
        <w:object w:dxaOrig="7191" w:dyaOrig="5399">
          <v:shape id="_x0000_i1031" type="#_x0000_t75" style="width:178.6pt;height:134.3pt" o:ole="">
            <v:imagedata r:id="rId17" o:title=""/>
          </v:shape>
          <o:OLEObject Type="Embed" ProgID="PowerPoint.Slide.12" ShapeID="_x0000_i1031" DrawAspect="Content" ObjectID="_1804271512" r:id="rId18"/>
        </w:object>
      </w:r>
    </w:p>
    <w:p w:rsidR="004E2F1D" w:rsidRPr="00753870" w:rsidRDefault="004E2F1D" w:rsidP="004E2F1D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8242EA">
        <w:rPr>
          <w:sz w:val="28"/>
          <w:szCs w:val="28"/>
          <w:lang w:val="ru-RU"/>
        </w:rPr>
        <w:object w:dxaOrig="7191" w:dyaOrig="5399">
          <v:shape id="_x0000_i1032" type="#_x0000_t75" style="width:178.6pt;height:134.3pt" o:ole="">
            <v:imagedata r:id="rId19" o:title=""/>
          </v:shape>
          <o:OLEObject Type="Embed" ProgID="PowerPoint.Slide.12" ShapeID="_x0000_i1032" DrawAspect="Content" ObjectID="_1804271513" r:id="rId20"/>
        </w:object>
      </w:r>
    </w:p>
    <w:p w:rsidR="004E2F1D" w:rsidRPr="00753870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 xml:space="preserve">                      </w:t>
      </w:r>
    </w:p>
    <w:p w:rsidR="004E2F1D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>Приклади збільшення тиску: добре загострені леза різальних та вістря колючих предметів (ножиці, ножі, шило; зуби кігті, шипи)</w:t>
      </w:r>
    </w:p>
    <w:p w:rsidR="004E2F1D" w:rsidRDefault="004E2F1D" w:rsidP="004E2F1D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8242EA">
        <w:rPr>
          <w:sz w:val="28"/>
          <w:szCs w:val="28"/>
          <w:lang w:val="ru-RU"/>
        </w:rPr>
        <w:object w:dxaOrig="7191" w:dyaOrig="5399">
          <v:shape id="_x0000_i1033" type="#_x0000_t75" style="width:177.9pt;height:133.6pt" o:ole="">
            <v:imagedata r:id="rId21" o:title=""/>
          </v:shape>
          <o:OLEObject Type="Embed" ProgID="PowerPoint.Slide.12" ShapeID="_x0000_i1033" DrawAspect="Content" ObjectID="_1804271514" r:id="rId22"/>
        </w:object>
      </w:r>
    </w:p>
    <w:p w:rsidR="004E2F1D" w:rsidRDefault="004E2F1D" w:rsidP="004E2F1D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8242EA">
        <w:rPr>
          <w:sz w:val="28"/>
          <w:szCs w:val="28"/>
          <w:lang w:val="ru-RU"/>
        </w:rPr>
        <w:object w:dxaOrig="7191" w:dyaOrig="5399">
          <v:shape id="_x0000_i1034" type="#_x0000_t75" style="width:183.45pt;height:137.75pt" o:ole="">
            <v:imagedata r:id="rId23" o:title=""/>
          </v:shape>
          <o:OLEObject Type="Embed" ProgID="PowerPoint.Slide.12" ShapeID="_x0000_i1034" DrawAspect="Content" ObjectID="_1804271515" r:id="rId24"/>
        </w:object>
      </w:r>
    </w:p>
    <w:p w:rsidR="004E2F1D" w:rsidRPr="00257BC6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  <w:r w:rsidRPr="00753870">
        <w:rPr>
          <w:b/>
          <w:sz w:val="28"/>
          <w:szCs w:val="28"/>
          <w:lang w:val="uk-UA"/>
        </w:rPr>
        <w:t xml:space="preserve">                        </w:t>
      </w:r>
    </w:p>
    <w:p w:rsidR="004E2F1D" w:rsidRPr="00753870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</w:p>
    <w:p w:rsidR="004E2F1D" w:rsidRDefault="004E2F1D" w:rsidP="004E2F1D">
      <w:pPr>
        <w:spacing w:line="360" w:lineRule="auto"/>
        <w:ind w:left="360"/>
        <w:rPr>
          <w:sz w:val="28"/>
          <w:szCs w:val="28"/>
          <w:lang w:val="uk-UA"/>
        </w:rPr>
      </w:pPr>
      <w:r w:rsidRPr="00753870">
        <w:rPr>
          <w:sz w:val="28"/>
          <w:szCs w:val="28"/>
          <w:lang w:val="uk-UA"/>
        </w:rPr>
        <w:t>Приклади зменшення тиску: фундамент споруд, шини автомобілів, гусеничні трактори і танки.</w:t>
      </w:r>
    </w:p>
    <w:p w:rsidR="004E2F1D" w:rsidRPr="00753870" w:rsidRDefault="004E2F1D" w:rsidP="004E2F1D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 w:rsidRPr="008242EA">
        <w:rPr>
          <w:sz w:val="28"/>
          <w:szCs w:val="28"/>
          <w:lang w:val="ru-RU"/>
        </w:rPr>
        <w:object w:dxaOrig="7191" w:dyaOrig="5399">
          <v:shape id="_x0000_i1035" type="#_x0000_t75" style="width:182.1pt;height:137.1pt" o:ole="">
            <v:imagedata r:id="rId25" o:title=""/>
          </v:shape>
          <o:OLEObject Type="Embed" ProgID="PowerPoint.Slide.12" ShapeID="_x0000_i1035" DrawAspect="Content" ObjectID="_1804271516" r:id="rId26"/>
        </w:object>
      </w:r>
    </w:p>
    <w:p w:rsidR="006F166E" w:rsidRDefault="006F166E"/>
    <w:sectPr w:rsidR="006F166E" w:rsidSect="006F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02592"/>
    <w:multiLevelType w:val="hybridMultilevel"/>
    <w:tmpl w:val="F45AB580"/>
    <w:lvl w:ilvl="0" w:tplc="0CA8C7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80004D"/>
    <w:multiLevelType w:val="hybridMultilevel"/>
    <w:tmpl w:val="71CC0FA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746B03CC"/>
    <w:multiLevelType w:val="hybridMultilevel"/>
    <w:tmpl w:val="97C856A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E2F1D"/>
    <w:rsid w:val="004E2F1D"/>
    <w:rsid w:val="006F1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MO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F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274</Words>
  <Characters>1567</Characters>
  <Application>Microsoft Office Word</Application>
  <DocSecurity>0</DocSecurity>
  <Lines>13</Lines>
  <Paragraphs>3</Paragraphs>
  <ScaleCrop>false</ScaleCrop>
  <Company>CtrlSoft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2025-03-23T19:41:00Z</dcterms:created>
  <dcterms:modified xsi:type="dcterms:W3CDTF">2025-03-23T19:45:00Z</dcterms:modified>
</cp:coreProperties>
</file>