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3E54E" w14:textId="77777777" w:rsidR="00DB0687" w:rsidRPr="00DB0687" w:rsidRDefault="00DB0687" w:rsidP="00DB0687">
      <w:pPr>
        <w:shd w:val="clear" w:color="auto" w:fill="FFFFFF"/>
        <w:spacing w:line="302" w:lineRule="atLeast"/>
        <w:jc w:val="center"/>
        <w:rPr>
          <w:rFonts w:ascii="Roboto" w:eastAsia="Times New Roman" w:hAnsi="Roboto" w:cs="Times New Roman"/>
          <w:sz w:val="28"/>
          <w:szCs w:val="28"/>
          <w:lang w:val="ru-UA" w:eastAsia="ru-UA"/>
        </w:rPr>
      </w:pPr>
      <w:proofErr w:type="spellStart"/>
      <w:r w:rsidRPr="00DB0687">
        <w:rPr>
          <w:rFonts w:ascii="Times New Roman" w:eastAsia="Times New Roman" w:hAnsi="Times New Roman" w:cs="Times New Roman"/>
          <w:b/>
          <w:bCs/>
          <w:sz w:val="28"/>
          <w:szCs w:val="28"/>
          <w:lang w:val="ru-UA" w:eastAsia="ru-UA"/>
        </w:rPr>
        <w:t>Контрольна</w:t>
      </w:r>
      <w:proofErr w:type="spellEnd"/>
      <w:r w:rsidRPr="00DB0687">
        <w:rPr>
          <w:rFonts w:ascii="Times New Roman" w:eastAsia="Times New Roman" w:hAnsi="Times New Roman" w:cs="Times New Roman"/>
          <w:b/>
          <w:bCs/>
          <w:sz w:val="28"/>
          <w:szCs w:val="28"/>
          <w:lang w:val="ru-UA" w:eastAsia="ru-UA"/>
        </w:rPr>
        <w:t xml:space="preserve"> робота № 5</w:t>
      </w:r>
    </w:p>
    <w:p w14:paraId="7D70B28E" w14:textId="77777777" w:rsidR="00DB0687" w:rsidRPr="00DB0687" w:rsidRDefault="00DB0687" w:rsidP="00DB0687">
      <w:pPr>
        <w:shd w:val="clear" w:color="auto" w:fill="FFFFFF"/>
        <w:spacing w:line="302" w:lineRule="atLeast"/>
        <w:rPr>
          <w:rFonts w:ascii="Roboto" w:eastAsia="Times New Roman" w:hAnsi="Roboto" w:cs="Times New Roman"/>
          <w:sz w:val="28"/>
          <w:szCs w:val="28"/>
          <w:lang w:val="ru-UA" w:eastAsia="ru-UA"/>
        </w:rPr>
      </w:pPr>
      <w:proofErr w:type="spellStart"/>
      <w:r w:rsidRPr="00DB0687">
        <w:rPr>
          <w:rFonts w:ascii="Times New Roman" w:eastAsia="Times New Roman" w:hAnsi="Times New Roman" w:cs="Times New Roman"/>
          <w:b/>
          <w:bCs/>
          <w:sz w:val="28"/>
          <w:szCs w:val="28"/>
          <w:lang w:val="ru-UA" w:eastAsia="ru-UA"/>
        </w:rPr>
        <w:t>Контрольний</w:t>
      </w:r>
      <w:proofErr w:type="spellEnd"/>
      <w:r w:rsidRPr="00DB0687">
        <w:rPr>
          <w:rFonts w:ascii="Times New Roman" w:eastAsia="Times New Roman" w:hAnsi="Times New Roman" w:cs="Times New Roman"/>
          <w:b/>
          <w:bCs/>
          <w:sz w:val="28"/>
          <w:szCs w:val="28"/>
          <w:lang w:val="ru-UA" w:eastAsia="ru-UA"/>
        </w:rPr>
        <w:t xml:space="preserve"> </w:t>
      </w:r>
      <w:proofErr w:type="spellStart"/>
      <w:r w:rsidRPr="00DB0687">
        <w:rPr>
          <w:rFonts w:ascii="Times New Roman" w:eastAsia="Times New Roman" w:hAnsi="Times New Roman" w:cs="Times New Roman"/>
          <w:b/>
          <w:bCs/>
          <w:sz w:val="28"/>
          <w:szCs w:val="28"/>
          <w:lang w:val="ru-UA" w:eastAsia="ru-UA"/>
        </w:rPr>
        <w:t>письмовий</w:t>
      </w:r>
      <w:proofErr w:type="spellEnd"/>
      <w:r w:rsidRPr="00DB0687">
        <w:rPr>
          <w:rFonts w:ascii="Times New Roman" w:eastAsia="Times New Roman" w:hAnsi="Times New Roman" w:cs="Times New Roman"/>
          <w:b/>
          <w:bCs/>
          <w:sz w:val="28"/>
          <w:szCs w:val="28"/>
          <w:lang w:val="ru-UA" w:eastAsia="ru-UA"/>
        </w:rPr>
        <w:t xml:space="preserve"> </w:t>
      </w:r>
      <w:proofErr w:type="spellStart"/>
      <w:r w:rsidRPr="00DB0687">
        <w:rPr>
          <w:rFonts w:ascii="Times New Roman" w:eastAsia="Times New Roman" w:hAnsi="Times New Roman" w:cs="Times New Roman"/>
          <w:b/>
          <w:bCs/>
          <w:sz w:val="28"/>
          <w:szCs w:val="28"/>
          <w:lang w:val="ru-UA" w:eastAsia="ru-UA"/>
        </w:rPr>
        <w:t>твір</w:t>
      </w:r>
      <w:proofErr w:type="spellEnd"/>
      <w:r w:rsidRPr="00DB0687">
        <w:rPr>
          <w:rFonts w:ascii="Times New Roman" w:eastAsia="Times New Roman" w:hAnsi="Times New Roman" w:cs="Times New Roman"/>
          <w:b/>
          <w:bCs/>
          <w:sz w:val="28"/>
          <w:szCs w:val="28"/>
          <w:lang w:val="ru-UA" w:eastAsia="ru-UA"/>
        </w:rPr>
        <w:t xml:space="preserve"> за </w:t>
      </w:r>
      <w:proofErr w:type="spellStart"/>
      <w:r w:rsidRPr="00DB0687">
        <w:rPr>
          <w:rFonts w:ascii="Times New Roman" w:eastAsia="Times New Roman" w:hAnsi="Times New Roman" w:cs="Times New Roman"/>
          <w:b/>
          <w:bCs/>
          <w:sz w:val="28"/>
          <w:szCs w:val="28"/>
          <w:lang w:val="ru-UA" w:eastAsia="ru-UA"/>
        </w:rPr>
        <w:t>творчим</w:t>
      </w:r>
      <w:proofErr w:type="spellEnd"/>
      <w:r w:rsidRPr="00DB0687">
        <w:rPr>
          <w:rFonts w:ascii="Times New Roman" w:eastAsia="Times New Roman" w:hAnsi="Times New Roman" w:cs="Times New Roman"/>
          <w:b/>
          <w:bCs/>
          <w:sz w:val="28"/>
          <w:szCs w:val="28"/>
          <w:lang w:val="ru-UA" w:eastAsia="ru-UA"/>
        </w:rPr>
        <w:t xml:space="preserve"> </w:t>
      </w:r>
      <w:proofErr w:type="spellStart"/>
      <w:r w:rsidRPr="00DB0687">
        <w:rPr>
          <w:rFonts w:ascii="Times New Roman" w:eastAsia="Times New Roman" w:hAnsi="Times New Roman" w:cs="Times New Roman"/>
          <w:b/>
          <w:bCs/>
          <w:sz w:val="28"/>
          <w:szCs w:val="28"/>
          <w:lang w:val="ru-UA" w:eastAsia="ru-UA"/>
        </w:rPr>
        <w:t>доробком</w:t>
      </w:r>
      <w:proofErr w:type="spellEnd"/>
      <w:r w:rsidRPr="00DB0687">
        <w:rPr>
          <w:rFonts w:ascii="Times New Roman" w:eastAsia="Times New Roman" w:hAnsi="Times New Roman" w:cs="Times New Roman"/>
          <w:b/>
          <w:bCs/>
          <w:sz w:val="28"/>
          <w:szCs w:val="28"/>
          <w:lang w:val="ru-UA" w:eastAsia="ru-UA"/>
        </w:rPr>
        <w:t xml:space="preserve"> Тараса Шевченка</w:t>
      </w:r>
    </w:p>
    <w:p w14:paraId="4C214B2C" w14:textId="77777777" w:rsidR="00DB0687" w:rsidRDefault="00DB0687" w:rsidP="00DB0687">
      <w:pPr>
        <w:shd w:val="clear" w:color="auto" w:fill="FFFFFF"/>
        <w:spacing w:after="0" w:line="302" w:lineRule="atLeast"/>
        <w:ind w:left="360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ru-UA" w:eastAsia="ru-UA"/>
        </w:rPr>
      </w:pPr>
    </w:p>
    <w:p w14:paraId="61799047" w14:textId="2B753FE7" w:rsidR="00DB0687" w:rsidRPr="00DB0687" w:rsidRDefault="00DB0687" w:rsidP="00DB0687">
      <w:pPr>
        <w:shd w:val="clear" w:color="auto" w:fill="FFFFFF"/>
        <w:spacing w:after="0" w:line="302" w:lineRule="atLeast"/>
        <w:ind w:left="360"/>
        <w:rPr>
          <w:rFonts w:ascii="Roboto" w:eastAsia="Times New Roman" w:hAnsi="Roboto" w:cs="Times New Roman"/>
          <w:b/>
          <w:bCs/>
          <w:color w:val="FF0000"/>
          <w:sz w:val="36"/>
          <w:szCs w:val="36"/>
          <w:lang w:val="ru-UA" w:eastAsia="ru-UA"/>
        </w:rPr>
      </w:pPr>
      <w:proofErr w:type="spellStart"/>
      <w:r w:rsidRPr="00DB068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ru-UA" w:eastAsia="ru-UA"/>
        </w:rPr>
        <w:t>Зразок</w:t>
      </w:r>
      <w:proofErr w:type="spellEnd"/>
      <w:r w:rsidRPr="00DB068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ru-UA" w:eastAsia="ru-UA"/>
        </w:rPr>
        <w:t xml:space="preserve"> </w:t>
      </w:r>
      <w:proofErr w:type="spellStart"/>
      <w:r w:rsidRPr="00DB068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ru-UA" w:eastAsia="ru-UA"/>
        </w:rPr>
        <w:t>твору</w:t>
      </w:r>
      <w:proofErr w:type="spellEnd"/>
      <w:r w:rsidRPr="00DB068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ru-UA" w:eastAsia="ru-UA"/>
        </w:rPr>
        <w:t>.</w:t>
      </w:r>
    </w:p>
    <w:p w14:paraId="0FA0F13A" w14:textId="77777777" w:rsidR="00DB0687" w:rsidRPr="00DB0687" w:rsidRDefault="00DB0687" w:rsidP="00DB0687">
      <w:pPr>
        <w:shd w:val="clear" w:color="auto" w:fill="FFFFFF"/>
        <w:spacing w:after="0" w:line="302" w:lineRule="atLeast"/>
        <w:ind w:firstLine="851"/>
        <w:rPr>
          <w:rFonts w:ascii="Roboto" w:eastAsia="Times New Roman" w:hAnsi="Roboto" w:cs="Times New Roman"/>
          <w:sz w:val="28"/>
          <w:szCs w:val="28"/>
          <w:lang w:val="ru-UA" w:eastAsia="ru-UA"/>
        </w:rPr>
      </w:pPr>
      <w:proofErr w:type="spellStart"/>
      <w:r w:rsidRPr="00DB0687">
        <w:rPr>
          <w:rFonts w:ascii="Times New Roman" w:eastAsia="Times New Roman" w:hAnsi="Times New Roman" w:cs="Times New Roman"/>
          <w:b/>
          <w:bCs/>
          <w:sz w:val="28"/>
          <w:szCs w:val="28"/>
          <w:lang w:val="ru-UA" w:eastAsia="ru-UA"/>
        </w:rPr>
        <w:t>Сатиричне</w:t>
      </w:r>
      <w:proofErr w:type="spellEnd"/>
      <w:r w:rsidRPr="00DB0687">
        <w:rPr>
          <w:rFonts w:ascii="Times New Roman" w:eastAsia="Times New Roman" w:hAnsi="Times New Roman" w:cs="Times New Roman"/>
          <w:b/>
          <w:bCs/>
          <w:sz w:val="28"/>
          <w:szCs w:val="28"/>
          <w:lang w:val="ru-UA" w:eastAsia="ru-UA"/>
        </w:rPr>
        <w:t xml:space="preserve"> </w:t>
      </w:r>
      <w:proofErr w:type="spellStart"/>
      <w:r w:rsidRPr="00DB0687">
        <w:rPr>
          <w:rFonts w:ascii="Times New Roman" w:eastAsia="Times New Roman" w:hAnsi="Times New Roman" w:cs="Times New Roman"/>
          <w:b/>
          <w:bCs/>
          <w:sz w:val="28"/>
          <w:szCs w:val="28"/>
          <w:lang w:val="ru-UA" w:eastAsia="ru-UA"/>
        </w:rPr>
        <w:t>зображення</w:t>
      </w:r>
      <w:proofErr w:type="spellEnd"/>
      <w:r w:rsidRPr="00DB0687">
        <w:rPr>
          <w:rFonts w:ascii="Times New Roman" w:eastAsia="Times New Roman" w:hAnsi="Times New Roman" w:cs="Times New Roman"/>
          <w:b/>
          <w:bCs/>
          <w:sz w:val="28"/>
          <w:szCs w:val="28"/>
          <w:lang w:val="ru-UA" w:eastAsia="ru-UA"/>
        </w:rPr>
        <w:t xml:space="preserve"> </w:t>
      </w:r>
      <w:proofErr w:type="spellStart"/>
      <w:r w:rsidRPr="00DB0687">
        <w:rPr>
          <w:rFonts w:ascii="Times New Roman" w:eastAsia="Times New Roman" w:hAnsi="Times New Roman" w:cs="Times New Roman"/>
          <w:b/>
          <w:bCs/>
          <w:sz w:val="28"/>
          <w:szCs w:val="28"/>
          <w:lang w:val="ru-UA" w:eastAsia="ru-UA"/>
        </w:rPr>
        <w:t>царської</w:t>
      </w:r>
      <w:proofErr w:type="spellEnd"/>
      <w:r w:rsidRPr="00DB0687">
        <w:rPr>
          <w:rFonts w:ascii="Times New Roman" w:eastAsia="Times New Roman" w:hAnsi="Times New Roman" w:cs="Times New Roman"/>
          <w:b/>
          <w:bCs/>
          <w:sz w:val="28"/>
          <w:szCs w:val="28"/>
          <w:lang w:val="ru-UA" w:eastAsia="ru-UA"/>
        </w:rPr>
        <w:t xml:space="preserve"> </w:t>
      </w:r>
      <w:proofErr w:type="spellStart"/>
      <w:r w:rsidRPr="00DB0687">
        <w:rPr>
          <w:rFonts w:ascii="Times New Roman" w:eastAsia="Times New Roman" w:hAnsi="Times New Roman" w:cs="Times New Roman"/>
          <w:b/>
          <w:bCs/>
          <w:sz w:val="28"/>
          <w:szCs w:val="28"/>
          <w:lang w:val="ru-UA" w:eastAsia="ru-UA"/>
        </w:rPr>
        <w:t>імперії</w:t>
      </w:r>
      <w:proofErr w:type="spellEnd"/>
      <w:r w:rsidRPr="00DB0687">
        <w:rPr>
          <w:rFonts w:ascii="Times New Roman" w:eastAsia="Times New Roman" w:hAnsi="Times New Roman" w:cs="Times New Roman"/>
          <w:b/>
          <w:bCs/>
          <w:sz w:val="28"/>
          <w:szCs w:val="28"/>
          <w:lang w:val="ru-UA" w:eastAsia="ru-UA"/>
        </w:rPr>
        <w:t xml:space="preserve"> у поемах Т. Шевченка «Сон» і «Кавказ»</w:t>
      </w:r>
    </w:p>
    <w:p w14:paraId="2C52F418" w14:textId="77777777" w:rsidR="00DB0687" w:rsidRPr="00DB0687" w:rsidRDefault="00DB0687" w:rsidP="00DB0687">
      <w:pPr>
        <w:shd w:val="clear" w:color="auto" w:fill="FFFFFF"/>
        <w:spacing w:after="0" w:line="302" w:lineRule="atLeast"/>
        <w:ind w:firstLine="851"/>
        <w:rPr>
          <w:rFonts w:ascii="Roboto" w:eastAsia="Times New Roman" w:hAnsi="Roboto" w:cs="Times New Roman"/>
          <w:sz w:val="28"/>
          <w:szCs w:val="28"/>
          <w:lang w:val="ru-UA" w:eastAsia="ru-UA"/>
        </w:rPr>
      </w:pP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Сергій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Шаховський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сказав так про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геніального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сина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українського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народу,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незабутнього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Т. Шевченка: «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Співець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покріпачених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,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підневільної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  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Батьківщини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,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співець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особистої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затруєної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долі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, Шевченко весь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зітканий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з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пекучих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почуттів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,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жадібних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бажань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, з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прокльонів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і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благословень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,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закликів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і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звернень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. Поет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побував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на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Україні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,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побачив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розіп’яту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Вітчизну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,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катованих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братів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та сестер…»</w:t>
      </w:r>
    </w:p>
    <w:p w14:paraId="056B1523" w14:textId="77777777" w:rsidR="00DB0687" w:rsidRPr="00DB0687" w:rsidRDefault="00DB0687" w:rsidP="00DB0687">
      <w:pPr>
        <w:shd w:val="clear" w:color="auto" w:fill="FFFFFF"/>
        <w:spacing w:after="0" w:line="302" w:lineRule="atLeast"/>
        <w:ind w:firstLine="851"/>
        <w:rPr>
          <w:rFonts w:ascii="Roboto" w:eastAsia="Times New Roman" w:hAnsi="Roboto" w:cs="Times New Roman"/>
          <w:sz w:val="28"/>
          <w:szCs w:val="28"/>
          <w:lang w:val="ru-UA" w:eastAsia="ru-UA"/>
        </w:rPr>
      </w:pP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Дійсно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, в 1843 – 1845 роках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після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довгої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розлуки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Т. Г. Шевченко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приїздить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на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Україну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,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провідує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своїх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близьких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,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рідних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. Те,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що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він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побачив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на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власні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очі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,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настільки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вразило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поета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,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що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, повернувшись до Петербурга,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він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вибухнув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своєю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гостросатиричною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поемою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«Сон», в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якій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дає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нищівну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характеристику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самодержавству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, саркастично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таврує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найголовніші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болячки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кріпосницького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суспільства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. Автор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гостро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виступає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проти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катів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і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грабіжників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свого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народу і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головним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катом не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боїться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назвати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царя, «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який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неситим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оком за край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світу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зазирає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». А,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крім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нього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,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скільки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ж то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п’явок-багачів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розвелося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,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які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«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запускають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пазури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в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печінки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і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латану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світину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з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каліки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знімають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, - з шкурою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знімають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,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бо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нічим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обуть княжат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недорослих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».</w:t>
      </w:r>
    </w:p>
    <w:p w14:paraId="7816A013" w14:textId="77777777" w:rsidR="00DB0687" w:rsidRPr="00DB0687" w:rsidRDefault="00DB0687" w:rsidP="00DB0687">
      <w:pPr>
        <w:shd w:val="clear" w:color="auto" w:fill="FFFFFF"/>
        <w:spacing w:after="0" w:line="302" w:lineRule="atLeast"/>
        <w:ind w:firstLine="851"/>
        <w:rPr>
          <w:rFonts w:ascii="Roboto" w:eastAsia="Times New Roman" w:hAnsi="Roboto" w:cs="Times New Roman"/>
          <w:sz w:val="28"/>
          <w:szCs w:val="28"/>
          <w:lang w:val="ru-UA" w:eastAsia="ru-UA"/>
        </w:rPr>
      </w:pPr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Особливо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гострі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стріли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своєї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критики поет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сміливо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направляє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на царя та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його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підручних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,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які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з людей «кров, як воду,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точать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». Автор з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гострим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сарказмом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передає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портрет самого царя:</w:t>
      </w:r>
    </w:p>
    <w:p w14:paraId="1707FA3B" w14:textId="77777777" w:rsidR="00DB0687" w:rsidRPr="00DB0687" w:rsidRDefault="00DB0687" w:rsidP="00DB0687">
      <w:pPr>
        <w:shd w:val="clear" w:color="auto" w:fill="FFFFFF"/>
        <w:spacing w:after="0" w:line="302" w:lineRule="atLeast"/>
        <w:ind w:firstLine="851"/>
        <w:rPr>
          <w:rFonts w:ascii="Roboto" w:eastAsia="Times New Roman" w:hAnsi="Roboto" w:cs="Times New Roman"/>
          <w:sz w:val="28"/>
          <w:szCs w:val="28"/>
          <w:lang w:val="ru-UA" w:eastAsia="ru-UA"/>
        </w:rPr>
      </w:pP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Неначе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з берлоги</w:t>
      </w:r>
    </w:p>
    <w:p w14:paraId="281770B1" w14:textId="77777777" w:rsidR="00DB0687" w:rsidRPr="00DB0687" w:rsidRDefault="00DB0687" w:rsidP="00DB0687">
      <w:pPr>
        <w:shd w:val="clear" w:color="auto" w:fill="FFFFFF"/>
        <w:spacing w:after="0" w:line="302" w:lineRule="atLeast"/>
        <w:ind w:firstLine="851"/>
        <w:rPr>
          <w:rFonts w:ascii="Roboto" w:eastAsia="Times New Roman" w:hAnsi="Roboto" w:cs="Times New Roman"/>
          <w:sz w:val="28"/>
          <w:szCs w:val="28"/>
          <w:lang w:val="ru-UA" w:eastAsia="ru-UA"/>
        </w:rPr>
      </w:pP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Медвідь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виліз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;</w:t>
      </w:r>
    </w:p>
    <w:p w14:paraId="264B062D" w14:textId="77777777" w:rsidR="00DB0687" w:rsidRPr="00DB0687" w:rsidRDefault="00DB0687" w:rsidP="00DB0687">
      <w:pPr>
        <w:shd w:val="clear" w:color="auto" w:fill="FFFFFF"/>
        <w:spacing w:after="0" w:line="302" w:lineRule="atLeast"/>
        <w:ind w:firstLine="851"/>
        <w:rPr>
          <w:rFonts w:ascii="Roboto" w:eastAsia="Times New Roman" w:hAnsi="Roboto" w:cs="Times New Roman"/>
          <w:sz w:val="28"/>
          <w:szCs w:val="28"/>
          <w:lang w:val="ru-UA" w:eastAsia="ru-UA"/>
        </w:rPr>
      </w:pP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Ледве-ледве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переносить ноги</w:t>
      </w:r>
    </w:p>
    <w:p w14:paraId="2738B7F4" w14:textId="77777777" w:rsidR="00DB0687" w:rsidRPr="00DB0687" w:rsidRDefault="00DB0687" w:rsidP="00DB0687">
      <w:pPr>
        <w:shd w:val="clear" w:color="auto" w:fill="FFFFFF"/>
        <w:spacing w:after="0" w:line="302" w:lineRule="atLeast"/>
        <w:ind w:firstLine="851"/>
        <w:rPr>
          <w:rFonts w:ascii="Roboto" w:eastAsia="Times New Roman" w:hAnsi="Roboto" w:cs="Times New Roman"/>
          <w:sz w:val="28"/>
          <w:szCs w:val="28"/>
          <w:lang w:val="ru-UA" w:eastAsia="ru-UA"/>
        </w:rPr>
      </w:pP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Мій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ведмедик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!</w:t>
      </w:r>
    </w:p>
    <w:p w14:paraId="45F5C9AE" w14:textId="77777777" w:rsidR="00DB0687" w:rsidRPr="00DB0687" w:rsidRDefault="00DB0687" w:rsidP="00DB0687">
      <w:pPr>
        <w:shd w:val="clear" w:color="auto" w:fill="FFFFFF"/>
        <w:spacing w:after="0" w:line="302" w:lineRule="atLeast"/>
        <w:ind w:firstLine="851"/>
        <w:rPr>
          <w:rFonts w:ascii="Roboto" w:eastAsia="Times New Roman" w:hAnsi="Roboto" w:cs="Times New Roman"/>
          <w:sz w:val="28"/>
          <w:szCs w:val="28"/>
          <w:lang w:val="ru-UA" w:eastAsia="ru-UA"/>
        </w:rPr>
      </w:pP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Стоїть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собі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, голову понурив.</w:t>
      </w:r>
    </w:p>
    <w:p w14:paraId="01470157" w14:textId="77777777" w:rsidR="00DB0687" w:rsidRPr="00DB0687" w:rsidRDefault="00DB0687" w:rsidP="00DB0687">
      <w:pPr>
        <w:shd w:val="clear" w:color="auto" w:fill="FFFFFF"/>
        <w:spacing w:after="0" w:line="302" w:lineRule="atLeast"/>
        <w:ind w:firstLine="851"/>
        <w:rPr>
          <w:rFonts w:ascii="Roboto" w:eastAsia="Times New Roman" w:hAnsi="Roboto" w:cs="Times New Roman"/>
          <w:sz w:val="28"/>
          <w:szCs w:val="28"/>
          <w:lang w:val="ru-UA" w:eastAsia="ru-UA"/>
        </w:rPr>
      </w:pP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Сіромаха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.</w:t>
      </w:r>
    </w:p>
    <w:p w14:paraId="1C0B1404" w14:textId="77777777" w:rsidR="00DB0687" w:rsidRPr="00DB0687" w:rsidRDefault="00DB0687" w:rsidP="00DB0687">
      <w:pPr>
        <w:shd w:val="clear" w:color="auto" w:fill="FFFFFF"/>
        <w:spacing w:after="0" w:line="302" w:lineRule="atLeast"/>
        <w:ind w:firstLine="851"/>
        <w:rPr>
          <w:rFonts w:ascii="Roboto" w:eastAsia="Times New Roman" w:hAnsi="Roboto" w:cs="Times New Roman"/>
          <w:sz w:val="28"/>
          <w:szCs w:val="28"/>
          <w:lang w:val="ru-UA" w:eastAsia="ru-UA"/>
        </w:rPr>
      </w:pPr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А ось портрет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його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дружини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:</w:t>
      </w:r>
    </w:p>
    <w:p w14:paraId="700B93C6" w14:textId="77777777" w:rsidR="00DB0687" w:rsidRPr="00DB0687" w:rsidRDefault="00DB0687" w:rsidP="00DB0687">
      <w:pPr>
        <w:shd w:val="clear" w:color="auto" w:fill="FFFFFF"/>
        <w:spacing w:after="0" w:line="302" w:lineRule="atLeast"/>
        <w:ind w:firstLine="851"/>
        <w:rPr>
          <w:rFonts w:ascii="Roboto" w:eastAsia="Times New Roman" w:hAnsi="Roboto" w:cs="Times New Roman"/>
          <w:sz w:val="28"/>
          <w:szCs w:val="28"/>
          <w:lang w:val="ru-UA" w:eastAsia="ru-UA"/>
        </w:rPr>
      </w:pPr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А диво-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цариця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,</w:t>
      </w:r>
    </w:p>
    <w:p w14:paraId="073112B9" w14:textId="77777777" w:rsidR="00DB0687" w:rsidRPr="00DB0687" w:rsidRDefault="00DB0687" w:rsidP="00DB0687">
      <w:pPr>
        <w:shd w:val="clear" w:color="auto" w:fill="FFFFFF"/>
        <w:spacing w:after="0" w:line="302" w:lineRule="atLeast"/>
        <w:ind w:firstLine="851"/>
        <w:rPr>
          <w:rFonts w:ascii="Roboto" w:eastAsia="Times New Roman" w:hAnsi="Roboto" w:cs="Times New Roman"/>
          <w:sz w:val="28"/>
          <w:szCs w:val="28"/>
          <w:lang w:val="ru-UA" w:eastAsia="ru-UA"/>
        </w:rPr>
      </w:pP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Мов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та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чапля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між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птахами,</w:t>
      </w:r>
    </w:p>
    <w:p w14:paraId="00A801C7" w14:textId="77777777" w:rsidR="00DB0687" w:rsidRPr="00DB0687" w:rsidRDefault="00DB0687" w:rsidP="00DB0687">
      <w:pPr>
        <w:shd w:val="clear" w:color="auto" w:fill="FFFFFF"/>
        <w:spacing w:after="0" w:line="302" w:lineRule="atLeast"/>
        <w:ind w:firstLine="851"/>
        <w:rPr>
          <w:rFonts w:ascii="Roboto" w:eastAsia="Times New Roman" w:hAnsi="Roboto" w:cs="Times New Roman"/>
          <w:sz w:val="28"/>
          <w:szCs w:val="28"/>
          <w:lang w:val="ru-UA" w:eastAsia="ru-UA"/>
        </w:rPr>
      </w:pP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Скаче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,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бадьориться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.</w:t>
      </w:r>
    </w:p>
    <w:p w14:paraId="4858D61B" w14:textId="77777777" w:rsidR="00DB0687" w:rsidRPr="00DB0687" w:rsidRDefault="00DB0687" w:rsidP="00DB0687">
      <w:pPr>
        <w:shd w:val="clear" w:color="auto" w:fill="FFFFFF"/>
        <w:spacing w:after="0" w:line="302" w:lineRule="atLeast"/>
        <w:ind w:firstLine="851"/>
        <w:rPr>
          <w:rFonts w:ascii="Roboto" w:eastAsia="Times New Roman" w:hAnsi="Roboto" w:cs="Times New Roman"/>
          <w:sz w:val="28"/>
          <w:szCs w:val="28"/>
          <w:lang w:val="ru-UA" w:eastAsia="ru-UA"/>
        </w:rPr>
      </w:pP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Звичайно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,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цієї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іронії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ні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цар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,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ні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цариця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не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змогли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вибачити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Тарасу Григоровичу. Тим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більше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,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що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поет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настільки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сміливо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і правдиво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викрив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свою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самодержавну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систему, як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ніхто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до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нього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собі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цього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не дозволяв. На думку Шевченка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всі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правителі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держави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однакові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: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чи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то Петро І,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чи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Катерина ІІ,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чи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Микола І:</w:t>
      </w:r>
    </w:p>
    <w:p w14:paraId="131AA719" w14:textId="77777777" w:rsidR="00DB0687" w:rsidRPr="00DB0687" w:rsidRDefault="00DB0687" w:rsidP="00DB0687">
      <w:pPr>
        <w:shd w:val="clear" w:color="auto" w:fill="FFFFFF"/>
        <w:spacing w:after="0" w:line="302" w:lineRule="atLeast"/>
        <w:ind w:firstLine="851"/>
        <w:rPr>
          <w:rFonts w:ascii="Roboto" w:eastAsia="Times New Roman" w:hAnsi="Roboto" w:cs="Times New Roman"/>
          <w:sz w:val="28"/>
          <w:szCs w:val="28"/>
          <w:lang w:val="ru-UA" w:eastAsia="ru-UA"/>
        </w:rPr>
      </w:pP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Ще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той, перший,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що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розпинав</w:t>
      </w:r>
      <w:proofErr w:type="spellEnd"/>
    </w:p>
    <w:p w14:paraId="00892E7F" w14:textId="77777777" w:rsidR="00DB0687" w:rsidRPr="00DB0687" w:rsidRDefault="00DB0687" w:rsidP="00DB0687">
      <w:pPr>
        <w:shd w:val="clear" w:color="auto" w:fill="FFFFFF"/>
        <w:spacing w:after="0" w:line="302" w:lineRule="atLeast"/>
        <w:ind w:firstLine="851"/>
        <w:rPr>
          <w:rFonts w:ascii="Roboto" w:eastAsia="Times New Roman" w:hAnsi="Roboto" w:cs="Times New Roman"/>
          <w:sz w:val="28"/>
          <w:szCs w:val="28"/>
          <w:lang w:val="ru-UA" w:eastAsia="ru-UA"/>
        </w:rPr>
      </w:pPr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Нашу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Україну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,</w:t>
      </w:r>
    </w:p>
    <w:p w14:paraId="29C96B65" w14:textId="77777777" w:rsidR="00DB0687" w:rsidRPr="00DB0687" w:rsidRDefault="00DB0687" w:rsidP="00DB0687">
      <w:pPr>
        <w:shd w:val="clear" w:color="auto" w:fill="FFFFFF"/>
        <w:spacing w:after="0" w:line="302" w:lineRule="atLeast"/>
        <w:ind w:firstLine="851"/>
        <w:rPr>
          <w:rFonts w:ascii="Roboto" w:eastAsia="Times New Roman" w:hAnsi="Roboto" w:cs="Times New Roman"/>
          <w:sz w:val="28"/>
          <w:szCs w:val="28"/>
          <w:lang w:val="ru-UA" w:eastAsia="ru-UA"/>
        </w:rPr>
      </w:pPr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А вторая доконала</w:t>
      </w:r>
    </w:p>
    <w:p w14:paraId="2F29D072" w14:textId="77777777" w:rsidR="00DB0687" w:rsidRPr="00DB0687" w:rsidRDefault="00DB0687" w:rsidP="00DB0687">
      <w:pPr>
        <w:shd w:val="clear" w:color="auto" w:fill="FFFFFF"/>
        <w:spacing w:after="0" w:line="302" w:lineRule="atLeast"/>
        <w:ind w:firstLine="851"/>
        <w:rPr>
          <w:rFonts w:ascii="Roboto" w:eastAsia="Times New Roman" w:hAnsi="Roboto" w:cs="Times New Roman"/>
          <w:sz w:val="28"/>
          <w:szCs w:val="28"/>
          <w:lang w:val="ru-UA" w:eastAsia="ru-UA"/>
        </w:rPr>
      </w:pPr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lastRenderedPageBreak/>
        <w:t>Вдову сиротину.</w:t>
      </w:r>
    </w:p>
    <w:p w14:paraId="722E60B8" w14:textId="77777777" w:rsidR="00DB0687" w:rsidRPr="00DB0687" w:rsidRDefault="00DB0687" w:rsidP="00DB0687">
      <w:pPr>
        <w:shd w:val="clear" w:color="auto" w:fill="FFFFFF"/>
        <w:spacing w:after="0" w:line="302" w:lineRule="atLeast"/>
        <w:ind w:firstLine="851"/>
        <w:rPr>
          <w:rFonts w:ascii="Roboto" w:eastAsia="Times New Roman" w:hAnsi="Roboto" w:cs="Times New Roman"/>
          <w:sz w:val="28"/>
          <w:szCs w:val="28"/>
          <w:lang w:val="ru-UA" w:eastAsia="ru-UA"/>
        </w:rPr>
      </w:pPr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Кати, кати!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Людоїди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!.</w:t>
      </w:r>
    </w:p>
    <w:p w14:paraId="784156FB" w14:textId="77777777" w:rsidR="00DB0687" w:rsidRPr="00DB0687" w:rsidRDefault="00DB0687" w:rsidP="00DB0687">
      <w:pPr>
        <w:shd w:val="clear" w:color="auto" w:fill="FFFFFF"/>
        <w:spacing w:after="0" w:line="302" w:lineRule="atLeast"/>
        <w:ind w:firstLine="851"/>
        <w:rPr>
          <w:rFonts w:ascii="Roboto" w:eastAsia="Times New Roman" w:hAnsi="Roboto" w:cs="Times New Roman"/>
          <w:sz w:val="28"/>
          <w:szCs w:val="28"/>
          <w:lang w:val="ru-UA" w:eastAsia="ru-UA"/>
        </w:rPr>
      </w:pPr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Тарас Григорович показав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Росію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, як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тюрму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народів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, в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якій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тисячами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гинули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ті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,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що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посміли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виступити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на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захист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трудового народу:</w:t>
      </w:r>
    </w:p>
    <w:p w14:paraId="7DB2E593" w14:textId="77777777" w:rsidR="00DB0687" w:rsidRPr="00DB0687" w:rsidRDefault="00DB0687" w:rsidP="00DB0687">
      <w:pPr>
        <w:shd w:val="clear" w:color="auto" w:fill="FFFFFF"/>
        <w:spacing w:after="0" w:line="302" w:lineRule="atLeast"/>
        <w:ind w:firstLine="851"/>
        <w:rPr>
          <w:rFonts w:ascii="Roboto" w:eastAsia="Times New Roman" w:hAnsi="Roboto" w:cs="Times New Roman"/>
          <w:sz w:val="28"/>
          <w:szCs w:val="28"/>
          <w:lang w:val="ru-UA" w:eastAsia="ru-UA"/>
        </w:rPr>
      </w:pPr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То не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вмерлі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, не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убиті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.</w:t>
      </w:r>
    </w:p>
    <w:p w14:paraId="531E251F" w14:textId="77777777" w:rsidR="00DB0687" w:rsidRPr="00DB0687" w:rsidRDefault="00DB0687" w:rsidP="00DB0687">
      <w:pPr>
        <w:shd w:val="clear" w:color="auto" w:fill="FFFFFF"/>
        <w:spacing w:after="0" w:line="302" w:lineRule="atLeast"/>
        <w:ind w:firstLine="851"/>
        <w:rPr>
          <w:rFonts w:ascii="Roboto" w:eastAsia="Times New Roman" w:hAnsi="Roboto" w:cs="Times New Roman"/>
          <w:sz w:val="28"/>
          <w:szCs w:val="28"/>
          <w:lang w:val="ru-UA" w:eastAsia="ru-UA"/>
        </w:rPr>
      </w:pPr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Не суда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просити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!</w:t>
      </w:r>
    </w:p>
    <w:p w14:paraId="468305AE" w14:textId="77777777" w:rsidR="00DB0687" w:rsidRPr="00DB0687" w:rsidRDefault="00DB0687" w:rsidP="00DB0687">
      <w:pPr>
        <w:shd w:val="clear" w:color="auto" w:fill="FFFFFF"/>
        <w:spacing w:after="0" w:line="302" w:lineRule="atLeast"/>
        <w:ind w:firstLine="851"/>
        <w:rPr>
          <w:rFonts w:ascii="Roboto" w:eastAsia="Times New Roman" w:hAnsi="Roboto" w:cs="Times New Roman"/>
          <w:sz w:val="28"/>
          <w:szCs w:val="28"/>
          <w:lang w:val="ru-UA" w:eastAsia="ru-UA"/>
        </w:rPr>
      </w:pP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Ні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, то люди,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живі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люди,</w:t>
      </w:r>
    </w:p>
    <w:p w14:paraId="2B7DC1DF" w14:textId="77777777" w:rsidR="00DB0687" w:rsidRPr="00DB0687" w:rsidRDefault="00DB0687" w:rsidP="00DB0687">
      <w:pPr>
        <w:shd w:val="clear" w:color="auto" w:fill="FFFFFF"/>
        <w:spacing w:after="0" w:line="302" w:lineRule="atLeast"/>
        <w:ind w:firstLine="851"/>
        <w:rPr>
          <w:rFonts w:ascii="Roboto" w:eastAsia="Times New Roman" w:hAnsi="Roboto" w:cs="Times New Roman"/>
          <w:sz w:val="28"/>
          <w:szCs w:val="28"/>
          <w:lang w:val="ru-UA" w:eastAsia="ru-UA"/>
        </w:rPr>
      </w:pPr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 В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кайдани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залиті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.</w:t>
      </w:r>
    </w:p>
    <w:p w14:paraId="128363CD" w14:textId="77777777" w:rsidR="00DB0687" w:rsidRPr="00DB0687" w:rsidRDefault="00DB0687" w:rsidP="00DB0687">
      <w:pPr>
        <w:shd w:val="clear" w:color="auto" w:fill="FFFFFF"/>
        <w:spacing w:after="0" w:line="302" w:lineRule="atLeast"/>
        <w:ind w:firstLine="851"/>
        <w:rPr>
          <w:rFonts w:ascii="Roboto" w:eastAsia="Times New Roman" w:hAnsi="Roboto" w:cs="Times New Roman"/>
          <w:sz w:val="28"/>
          <w:szCs w:val="28"/>
          <w:lang w:val="ru-UA" w:eastAsia="ru-UA"/>
        </w:rPr>
      </w:pPr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Тему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колоніальної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політики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царського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самодержавства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поет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продовжує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в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поемі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«Кавказ».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Підступні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хижаки-колонізатори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закликали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горців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до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дружби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з ними і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обіцяли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багато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дечому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навчить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:</w:t>
      </w:r>
    </w:p>
    <w:p w14:paraId="55987681" w14:textId="77777777" w:rsidR="00DB0687" w:rsidRPr="00DB0687" w:rsidRDefault="00DB0687" w:rsidP="00DB0687">
      <w:pPr>
        <w:shd w:val="clear" w:color="auto" w:fill="FFFFFF"/>
        <w:spacing w:after="0" w:line="302" w:lineRule="atLeast"/>
        <w:ind w:firstLine="851"/>
        <w:rPr>
          <w:rFonts w:ascii="Roboto" w:eastAsia="Times New Roman" w:hAnsi="Roboto" w:cs="Times New Roman"/>
          <w:sz w:val="28"/>
          <w:szCs w:val="28"/>
          <w:lang w:val="ru-UA" w:eastAsia="ru-UA"/>
        </w:rPr>
      </w:pPr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Ви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ще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темні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, святим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хрестом</w:t>
      </w:r>
      <w:proofErr w:type="spellEnd"/>
    </w:p>
    <w:p w14:paraId="55071432" w14:textId="77777777" w:rsidR="00DB0687" w:rsidRPr="00DB0687" w:rsidRDefault="00DB0687" w:rsidP="00DB0687">
      <w:pPr>
        <w:shd w:val="clear" w:color="auto" w:fill="FFFFFF"/>
        <w:spacing w:after="0" w:line="302" w:lineRule="atLeast"/>
        <w:ind w:firstLine="851"/>
        <w:rPr>
          <w:rFonts w:ascii="Roboto" w:eastAsia="Times New Roman" w:hAnsi="Roboto" w:cs="Times New Roman"/>
          <w:sz w:val="28"/>
          <w:szCs w:val="28"/>
          <w:lang w:val="ru-UA" w:eastAsia="ru-UA"/>
        </w:rPr>
      </w:pPr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Не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просвіщенні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,</w:t>
      </w:r>
    </w:p>
    <w:p w14:paraId="0B9E9A22" w14:textId="77777777" w:rsidR="00DB0687" w:rsidRPr="00DB0687" w:rsidRDefault="00DB0687" w:rsidP="00DB0687">
      <w:pPr>
        <w:shd w:val="clear" w:color="auto" w:fill="FFFFFF"/>
        <w:spacing w:after="0" w:line="302" w:lineRule="atLeast"/>
        <w:ind w:firstLine="851"/>
        <w:rPr>
          <w:rFonts w:ascii="Roboto" w:eastAsia="Times New Roman" w:hAnsi="Roboto" w:cs="Times New Roman"/>
          <w:sz w:val="28"/>
          <w:szCs w:val="28"/>
          <w:lang w:val="ru-UA" w:eastAsia="ru-UA"/>
        </w:rPr>
      </w:pPr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У нас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навчіться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! В нас дери,</w:t>
      </w:r>
    </w:p>
    <w:p w14:paraId="5E8BC744" w14:textId="77777777" w:rsidR="00DB0687" w:rsidRPr="00DB0687" w:rsidRDefault="00DB0687" w:rsidP="00DB0687">
      <w:pPr>
        <w:shd w:val="clear" w:color="auto" w:fill="FFFFFF"/>
        <w:spacing w:after="0" w:line="302" w:lineRule="atLeast"/>
        <w:ind w:firstLine="851"/>
        <w:rPr>
          <w:rFonts w:ascii="Roboto" w:eastAsia="Times New Roman" w:hAnsi="Roboto" w:cs="Times New Roman"/>
          <w:sz w:val="28"/>
          <w:szCs w:val="28"/>
          <w:lang w:val="ru-UA" w:eastAsia="ru-UA"/>
        </w:rPr>
      </w:pPr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Дери та дай,</w:t>
      </w:r>
    </w:p>
    <w:p w14:paraId="33686F65" w14:textId="77777777" w:rsidR="00DB0687" w:rsidRPr="00DB0687" w:rsidRDefault="00DB0687" w:rsidP="00DB0687">
      <w:pPr>
        <w:shd w:val="clear" w:color="auto" w:fill="FFFFFF"/>
        <w:spacing w:after="0" w:line="302" w:lineRule="atLeast"/>
        <w:ind w:firstLine="851"/>
        <w:rPr>
          <w:rFonts w:ascii="Roboto" w:eastAsia="Times New Roman" w:hAnsi="Roboto" w:cs="Times New Roman"/>
          <w:sz w:val="28"/>
          <w:szCs w:val="28"/>
          <w:lang w:val="ru-UA" w:eastAsia="ru-UA"/>
        </w:rPr>
      </w:pPr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І просто в рай,</w:t>
      </w:r>
    </w:p>
    <w:p w14:paraId="48863A8D" w14:textId="77777777" w:rsidR="00DB0687" w:rsidRPr="00DB0687" w:rsidRDefault="00DB0687" w:rsidP="00DB0687">
      <w:pPr>
        <w:shd w:val="clear" w:color="auto" w:fill="FFFFFF"/>
        <w:spacing w:after="0" w:line="302" w:lineRule="atLeast"/>
        <w:ind w:firstLine="851"/>
        <w:rPr>
          <w:rFonts w:ascii="Roboto" w:eastAsia="Times New Roman" w:hAnsi="Roboto" w:cs="Times New Roman"/>
          <w:sz w:val="28"/>
          <w:szCs w:val="28"/>
          <w:lang w:val="ru-UA" w:eastAsia="ru-UA"/>
        </w:rPr>
      </w:pP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Хоч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і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рідню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всю забери!</w:t>
      </w:r>
    </w:p>
    <w:p w14:paraId="60810A4A" w14:textId="77777777" w:rsidR="00DB0687" w:rsidRPr="00DB0687" w:rsidRDefault="00DB0687" w:rsidP="00DB0687">
      <w:pPr>
        <w:shd w:val="clear" w:color="auto" w:fill="FFFFFF"/>
        <w:spacing w:after="0" w:line="302" w:lineRule="atLeast"/>
        <w:ind w:firstLine="851"/>
        <w:rPr>
          <w:rFonts w:ascii="Roboto" w:eastAsia="Times New Roman" w:hAnsi="Roboto" w:cs="Times New Roman"/>
          <w:sz w:val="28"/>
          <w:szCs w:val="28"/>
          <w:lang w:val="ru-UA" w:eastAsia="ru-UA"/>
        </w:rPr>
      </w:pPr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Поет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викриває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лицемірство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панів-ледарів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,  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заперечуючи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їм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:</w:t>
      </w:r>
    </w:p>
    <w:p w14:paraId="51749545" w14:textId="77777777" w:rsidR="00DB0687" w:rsidRPr="00DB0687" w:rsidRDefault="00DB0687" w:rsidP="00DB0687">
      <w:pPr>
        <w:shd w:val="clear" w:color="auto" w:fill="FFFFFF"/>
        <w:spacing w:after="0" w:line="302" w:lineRule="atLeast"/>
        <w:ind w:firstLine="851"/>
        <w:rPr>
          <w:rFonts w:ascii="Roboto" w:eastAsia="Times New Roman" w:hAnsi="Roboto" w:cs="Times New Roman"/>
          <w:sz w:val="28"/>
          <w:szCs w:val="28"/>
          <w:lang w:val="ru-UA" w:eastAsia="ru-UA"/>
        </w:rPr>
      </w:pPr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Ви любите на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братові</w:t>
      </w:r>
      <w:proofErr w:type="spellEnd"/>
    </w:p>
    <w:p w14:paraId="008F507C" w14:textId="77777777" w:rsidR="00DB0687" w:rsidRPr="00DB0687" w:rsidRDefault="00DB0687" w:rsidP="00DB0687">
      <w:pPr>
        <w:shd w:val="clear" w:color="auto" w:fill="FFFFFF"/>
        <w:spacing w:after="0" w:line="302" w:lineRule="atLeast"/>
        <w:ind w:firstLine="851"/>
        <w:rPr>
          <w:rFonts w:ascii="Roboto" w:eastAsia="Times New Roman" w:hAnsi="Roboto" w:cs="Times New Roman"/>
          <w:sz w:val="28"/>
          <w:szCs w:val="28"/>
          <w:lang w:val="ru-UA" w:eastAsia="ru-UA"/>
        </w:rPr>
      </w:pPr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Шкуру, а не душу!</w:t>
      </w:r>
    </w:p>
    <w:p w14:paraId="150F656A" w14:textId="77777777" w:rsidR="00DB0687" w:rsidRPr="00DB0687" w:rsidRDefault="00DB0687" w:rsidP="00DB0687">
      <w:pPr>
        <w:shd w:val="clear" w:color="auto" w:fill="FFFFFF"/>
        <w:spacing w:after="0" w:line="302" w:lineRule="atLeast"/>
        <w:ind w:firstLine="851"/>
        <w:rPr>
          <w:rFonts w:ascii="Roboto" w:eastAsia="Times New Roman" w:hAnsi="Roboto" w:cs="Times New Roman"/>
          <w:sz w:val="28"/>
          <w:szCs w:val="28"/>
          <w:lang w:val="ru-UA" w:eastAsia="ru-UA"/>
        </w:rPr>
      </w:pPr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Т. Г. Шевченко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закликає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кавказькі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народи не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коритися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поневолювачам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,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відстоювати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свою свободу:</w:t>
      </w:r>
    </w:p>
    <w:p w14:paraId="0AB2481D" w14:textId="77777777" w:rsidR="00DB0687" w:rsidRPr="00DB0687" w:rsidRDefault="00DB0687" w:rsidP="00DB0687">
      <w:pPr>
        <w:shd w:val="clear" w:color="auto" w:fill="FFFFFF"/>
        <w:spacing w:after="0" w:line="302" w:lineRule="atLeast"/>
        <w:ind w:firstLine="851"/>
        <w:rPr>
          <w:rFonts w:ascii="Roboto" w:eastAsia="Times New Roman" w:hAnsi="Roboto" w:cs="Times New Roman"/>
          <w:sz w:val="28"/>
          <w:szCs w:val="28"/>
          <w:lang w:val="ru-UA" w:eastAsia="ru-UA"/>
        </w:rPr>
      </w:pP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Борітеся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– поборете,</w:t>
      </w:r>
    </w:p>
    <w:p w14:paraId="74852CC7" w14:textId="77777777" w:rsidR="00DB0687" w:rsidRPr="00DB0687" w:rsidRDefault="00DB0687" w:rsidP="00DB0687">
      <w:pPr>
        <w:shd w:val="clear" w:color="auto" w:fill="FFFFFF"/>
        <w:spacing w:after="0" w:line="302" w:lineRule="atLeast"/>
        <w:ind w:firstLine="851"/>
        <w:rPr>
          <w:rFonts w:ascii="Roboto" w:eastAsia="Times New Roman" w:hAnsi="Roboto" w:cs="Times New Roman"/>
          <w:sz w:val="28"/>
          <w:szCs w:val="28"/>
          <w:lang w:val="ru-UA" w:eastAsia="ru-UA"/>
        </w:rPr>
      </w:pPr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Вам Бог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помагає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!</w:t>
      </w:r>
    </w:p>
    <w:p w14:paraId="3413C53E" w14:textId="77777777" w:rsidR="00DB0687" w:rsidRPr="00DB0687" w:rsidRDefault="00DB0687" w:rsidP="00DB0687">
      <w:pPr>
        <w:shd w:val="clear" w:color="auto" w:fill="FFFFFF"/>
        <w:spacing w:after="0" w:line="302" w:lineRule="atLeast"/>
        <w:ind w:firstLine="851"/>
        <w:rPr>
          <w:rFonts w:ascii="Roboto" w:eastAsia="Times New Roman" w:hAnsi="Roboto" w:cs="Times New Roman"/>
          <w:sz w:val="28"/>
          <w:szCs w:val="28"/>
          <w:lang w:val="ru-UA" w:eastAsia="ru-UA"/>
        </w:rPr>
      </w:pPr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За вас правда, за вас слава</w:t>
      </w:r>
    </w:p>
    <w:p w14:paraId="7582AFD1" w14:textId="77777777" w:rsidR="00DB0687" w:rsidRPr="00DB0687" w:rsidRDefault="00DB0687" w:rsidP="00DB0687">
      <w:pPr>
        <w:shd w:val="clear" w:color="auto" w:fill="FFFFFF"/>
        <w:spacing w:after="0" w:line="302" w:lineRule="atLeast"/>
        <w:ind w:firstLine="851"/>
        <w:rPr>
          <w:rFonts w:ascii="Roboto" w:eastAsia="Times New Roman" w:hAnsi="Roboto" w:cs="Times New Roman"/>
          <w:sz w:val="28"/>
          <w:szCs w:val="28"/>
          <w:lang w:val="ru-UA" w:eastAsia="ru-UA"/>
        </w:rPr>
      </w:pPr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 І воля святая!</w:t>
      </w:r>
    </w:p>
    <w:p w14:paraId="319FCC07" w14:textId="77777777" w:rsidR="00DB0687" w:rsidRPr="00DB0687" w:rsidRDefault="00DB0687" w:rsidP="00DB0687">
      <w:pPr>
        <w:shd w:val="clear" w:color="auto" w:fill="FFFFFF"/>
        <w:spacing w:after="0" w:line="302" w:lineRule="atLeast"/>
        <w:ind w:firstLine="851"/>
        <w:rPr>
          <w:rFonts w:ascii="Roboto" w:eastAsia="Times New Roman" w:hAnsi="Roboto" w:cs="Times New Roman"/>
          <w:sz w:val="28"/>
          <w:szCs w:val="28"/>
          <w:lang w:val="ru-UA" w:eastAsia="ru-UA"/>
        </w:rPr>
      </w:pPr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«Кавказ», як і «Сон» -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це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літературний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і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суспільний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подвиг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поета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,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бо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Шевченко показав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усю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тодішню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Російську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імперію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, весь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прогнилий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суспільний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організм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, всю систему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експлуатації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над простим народом. А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його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суспільним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подвигом є те,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що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  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вперше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в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слов’янській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літературі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кинуто до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інших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народів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: «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Борітеся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– поборете!» -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що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стало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інтернаціональним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закликом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до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всіх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народів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.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Леонід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Новиченко писав,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що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твори Шевченка –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це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«прекрасна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пісня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про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братерство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з народами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Росії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, з великою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слов’янською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сім’єю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, з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усіма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трудящими».</w:t>
      </w:r>
    </w:p>
    <w:p w14:paraId="5A62FFFC" w14:textId="77777777" w:rsidR="00DB0687" w:rsidRPr="00DB0687" w:rsidRDefault="00DB0687" w:rsidP="00DB0687">
      <w:pPr>
        <w:shd w:val="clear" w:color="auto" w:fill="FFFFFF"/>
        <w:spacing w:after="0" w:line="302" w:lineRule="atLeast"/>
        <w:ind w:firstLine="851"/>
        <w:rPr>
          <w:rFonts w:ascii="Roboto" w:eastAsia="Times New Roman" w:hAnsi="Roboto" w:cs="Times New Roman"/>
          <w:sz w:val="28"/>
          <w:szCs w:val="28"/>
          <w:lang w:val="ru-UA" w:eastAsia="ru-UA"/>
        </w:rPr>
      </w:pPr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А поет з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Гаїті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Рене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Депестра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відзначив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: «Шевченко з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його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сонячним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темпераментом –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це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такий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вогонь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,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який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кидає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свої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відблиски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на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всі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народи,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що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борються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за </w:t>
      </w:r>
      <w:proofErr w:type="spellStart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справедливість</w:t>
      </w:r>
      <w:proofErr w:type="spellEnd"/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і красу...».</w:t>
      </w:r>
    </w:p>
    <w:p w14:paraId="4EA48951" w14:textId="77777777" w:rsidR="00DB0687" w:rsidRPr="00DB0687" w:rsidRDefault="00DB0687" w:rsidP="00DB0687">
      <w:pPr>
        <w:shd w:val="clear" w:color="auto" w:fill="FFFFFF"/>
        <w:spacing w:line="302" w:lineRule="atLeast"/>
        <w:ind w:firstLine="851"/>
        <w:rPr>
          <w:rFonts w:ascii="Roboto" w:eastAsia="Times New Roman" w:hAnsi="Roboto" w:cs="Times New Roman"/>
          <w:sz w:val="28"/>
          <w:szCs w:val="28"/>
          <w:lang w:val="ru-UA" w:eastAsia="ru-UA"/>
        </w:rPr>
      </w:pPr>
      <w:r w:rsidRPr="00DB0687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 </w:t>
      </w:r>
    </w:p>
    <w:p w14:paraId="5AC0BD7B" w14:textId="77777777" w:rsidR="00312145" w:rsidRPr="00DB0687" w:rsidRDefault="00312145" w:rsidP="00DB0687">
      <w:pPr>
        <w:ind w:firstLine="851"/>
      </w:pPr>
    </w:p>
    <w:sectPr w:rsidR="00312145" w:rsidRPr="00DB0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24C8"/>
    <w:multiLevelType w:val="multilevel"/>
    <w:tmpl w:val="94B2D3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667B2B"/>
    <w:multiLevelType w:val="multilevel"/>
    <w:tmpl w:val="E912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DC07A50"/>
    <w:multiLevelType w:val="multilevel"/>
    <w:tmpl w:val="4D20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2904D2"/>
    <w:multiLevelType w:val="multilevel"/>
    <w:tmpl w:val="35A08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A64"/>
    <w:rsid w:val="00312145"/>
    <w:rsid w:val="00312A64"/>
    <w:rsid w:val="00DB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0DC3C"/>
  <w15:chartTrackingRefBased/>
  <w15:docId w15:val="{F59CB194-4901-4C15-8B0E-7B0A142A6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0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character" w:styleId="a4">
    <w:name w:val="Strong"/>
    <w:basedOn w:val="a0"/>
    <w:uiPriority w:val="22"/>
    <w:qFormat/>
    <w:rsid w:val="00DB06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5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526</Words>
  <Characters>3000</Characters>
  <Application>Microsoft Office Word</Application>
  <DocSecurity>0</DocSecurity>
  <Lines>25</Lines>
  <Paragraphs>7</Paragraphs>
  <ScaleCrop>false</ScaleCrop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Тендітна</dc:creator>
  <cp:keywords/>
  <dc:description/>
  <cp:lastModifiedBy>Оксана Тендітна</cp:lastModifiedBy>
  <cp:revision>3</cp:revision>
  <dcterms:created xsi:type="dcterms:W3CDTF">2025-04-24T05:59:00Z</dcterms:created>
  <dcterms:modified xsi:type="dcterms:W3CDTF">2025-04-24T06:00:00Z</dcterms:modified>
</cp:coreProperties>
</file>