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667F" w14:textId="77777777" w:rsidR="00C03E5D" w:rsidRPr="00C03E5D" w:rsidRDefault="00C03E5D" w:rsidP="00C03E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03E5D">
        <w:rPr>
          <w:rFonts w:ascii="Times New Roman" w:hAnsi="Times New Roman" w:cs="Times New Roman"/>
          <w:b/>
          <w:bCs/>
          <w:sz w:val="28"/>
          <w:szCs w:val="28"/>
          <w:lang w:val="en-US"/>
        </w:rPr>
        <w:t>Learning at home</w:t>
      </w:r>
    </w:p>
    <w:p w14:paraId="08E520E8" w14:textId="77777777" w:rsidR="00C03E5D" w:rsidRPr="00C03E5D" w:rsidRDefault="00C03E5D" w:rsidP="00C03E5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ever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leaving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Thousands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exactly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C03E5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schooling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’.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serious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British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home-educate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C03E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2C270B" w14:textId="1BA932BB" w:rsidR="00C03E5D" w:rsidRPr="00C03E5D" w:rsidRDefault="00C03E5D" w:rsidP="00C03E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03E5D">
        <w:rPr>
          <w:rFonts w:ascii="Times New Roman" w:hAnsi="Times New Roman" w:cs="Times New Roman"/>
          <w:sz w:val="28"/>
          <w:szCs w:val="28"/>
        </w:rPr>
        <w:t xml:space="preserve">We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spoke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Erin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Morgan,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chose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homeschooling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“We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took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Joseph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daughter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Lily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eight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neither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bullied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fact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quite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simply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bored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With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sizes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money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difficult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</w:t>
      </w:r>
      <w:r w:rsidRPr="00C03E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DE2A4C5" w14:textId="77777777" w:rsidR="00C03E5D" w:rsidRPr="00C03E5D" w:rsidRDefault="00C03E5D" w:rsidP="00C03E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03E5D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started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home-schooling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|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worried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wouldn't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fit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socially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organized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Joseph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trumpet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plays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Lily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goes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ballet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swimming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addition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|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belong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C03E5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schooling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trips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home-schoolers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>.</w:t>
      </w:r>
      <w:r w:rsidRPr="00C03E5D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4AD7CFE4" w14:textId="77777777" w:rsidR="00C03E5D" w:rsidRPr="00C03E5D" w:rsidRDefault="00C03E5D" w:rsidP="00C03E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03E5D">
        <w:rPr>
          <w:rFonts w:ascii="Times New Roman" w:hAnsi="Times New Roman" w:cs="Times New Roman"/>
          <w:sz w:val="28"/>
          <w:szCs w:val="28"/>
        </w:rPr>
        <w:t xml:space="preserve">“We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don't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timetable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negotiate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we're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maths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lunch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generally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sewing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gardening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|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admit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>.</w:t>
      </w:r>
      <w:r w:rsidRPr="00C03E5D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r w:rsidRPr="00C03E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44F2BC1" w14:textId="5217E6A5" w:rsidR="00C03E5D" w:rsidRPr="00C03E5D" w:rsidRDefault="00C03E5D" w:rsidP="00C03E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03E5D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C03E5D">
        <w:rPr>
          <w:rFonts w:ascii="Times New Roman" w:hAnsi="Times New Roman" w:cs="Times New Roman"/>
          <w:sz w:val="28"/>
          <w:szCs w:val="28"/>
        </w:rPr>
        <w:t xml:space="preserve">People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ask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happens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homeschoolers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|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teenage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decided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follow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syllabus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GCSE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meant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organized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still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r w:rsidRPr="00C03E5D">
        <w:rPr>
          <w:rFonts w:ascii="Times New Roman" w:hAnsi="Times New Roman" w:cs="Times New Roman"/>
          <w:sz w:val="28"/>
          <w:szCs w:val="28"/>
          <w:lang w:val="en-US"/>
        </w:rPr>
        <w:t>gr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deal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responsibility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One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boy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home-schooling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16,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part-time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college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>.</w:t>
      </w:r>
      <w:r w:rsidRPr="00C03E5D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7C4E615A" w14:textId="77777777" w:rsidR="00C03E5D" w:rsidRPr="00C03E5D" w:rsidRDefault="00C03E5D" w:rsidP="00C03E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03E5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Whatever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home-schooling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opinion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worst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thing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turn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r w:rsidRPr="00C03E5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formal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. Learning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feel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E5D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 w:rsidRPr="00C03E5D">
        <w:rPr>
          <w:rFonts w:ascii="Times New Roman" w:hAnsi="Times New Roman" w:cs="Times New Roman"/>
          <w:sz w:val="28"/>
          <w:szCs w:val="28"/>
        </w:rPr>
        <w:t>.</w:t>
      </w:r>
      <w:r w:rsidRPr="00C03E5D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5E64F245" w14:textId="77777777" w:rsidR="00FF185D" w:rsidRPr="00C03E5D" w:rsidRDefault="00FF185D">
      <w:pPr>
        <w:rPr>
          <w:lang w:val="en-US"/>
        </w:rPr>
      </w:pPr>
    </w:p>
    <w:sectPr w:rsidR="00FF185D" w:rsidRPr="00C0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A7"/>
    <w:rsid w:val="00AE16A7"/>
    <w:rsid w:val="00C03E5D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82E74"/>
  <w15:chartTrackingRefBased/>
  <w15:docId w15:val="{213354ED-1A08-47A0-8680-58598F6A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1983</Characters>
  <Application>Microsoft Office Word</Application>
  <DocSecurity>0</DocSecurity>
  <Lines>33</Lines>
  <Paragraphs>8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 Acer</dc:creator>
  <cp:keywords/>
  <dc:description/>
  <cp:lastModifiedBy>Nitro Acer</cp:lastModifiedBy>
  <cp:revision>2</cp:revision>
  <dcterms:created xsi:type="dcterms:W3CDTF">2025-05-11T13:23:00Z</dcterms:created>
  <dcterms:modified xsi:type="dcterms:W3CDTF">2025-05-11T13:25:00Z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f8fcccff-a9c3-45c4-9c8d-2c3334a3e2f3</vt:lpwstr>
  </property>
</Properties>
</file>