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C9" w:rsidRPr="002771AF" w:rsidRDefault="005134C9" w:rsidP="005134C9">
      <w:pPr>
        <w:pStyle w:val="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2771AF">
        <w:rPr>
          <w:rFonts w:ascii="Times New Roman" w:hAnsi="Times New Roman" w:cs="Times New Roman"/>
          <w:b/>
          <w:sz w:val="32"/>
          <w:szCs w:val="32"/>
        </w:rPr>
        <w:t>Підсумкова</w:t>
      </w:r>
      <w:proofErr w:type="spellEnd"/>
      <w:r w:rsidRPr="002771A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71AF">
        <w:rPr>
          <w:rFonts w:ascii="Times New Roman" w:hAnsi="Times New Roman" w:cs="Times New Roman"/>
          <w:b/>
          <w:sz w:val="32"/>
          <w:szCs w:val="32"/>
        </w:rPr>
        <w:t>самооцінка</w:t>
      </w:r>
      <w:proofErr w:type="spellEnd"/>
      <w:r w:rsidRPr="002771A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71AF">
        <w:rPr>
          <w:rFonts w:ascii="Times New Roman" w:hAnsi="Times New Roman" w:cs="Times New Roman"/>
          <w:b/>
          <w:sz w:val="32"/>
          <w:szCs w:val="32"/>
        </w:rPr>
        <w:t>власної</w:t>
      </w:r>
      <w:proofErr w:type="spellEnd"/>
      <w:r w:rsidRPr="002771A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71AF">
        <w:rPr>
          <w:rFonts w:ascii="Times New Roman" w:hAnsi="Times New Roman" w:cs="Times New Roman"/>
          <w:b/>
          <w:sz w:val="32"/>
          <w:szCs w:val="32"/>
        </w:rPr>
        <w:t>професійної</w:t>
      </w:r>
      <w:proofErr w:type="spellEnd"/>
      <w:r w:rsidRPr="002771A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71AF">
        <w:rPr>
          <w:rFonts w:ascii="Times New Roman" w:hAnsi="Times New Roman" w:cs="Times New Roman"/>
          <w:b/>
          <w:sz w:val="32"/>
          <w:szCs w:val="32"/>
        </w:rPr>
        <w:t>діяльності</w:t>
      </w:r>
      <w:proofErr w:type="spellEnd"/>
    </w:p>
    <w:p w:rsidR="005134C9" w:rsidRPr="002771AF" w:rsidRDefault="005134C9" w:rsidP="005134C9">
      <w:pPr>
        <w:pStyle w:val="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71A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71AF">
        <w:rPr>
          <w:rFonts w:ascii="Times New Roman" w:hAnsi="Times New Roman" w:cs="Times New Roman"/>
          <w:b/>
          <w:sz w:val="32"/>
          <w:szCs w:val="32"/>
        </w:rPr>
        <w:t>педагогічного</w:t>
      </w:r>
      <w:proofErr w:type="spellEnd"/>
      <w:r w:rsidRPr="002771A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71AF">
        <w:rPr>
          <w:rFonts w:ascii="Times New Roman" w:hAnsi="Times New Roman" w:cs="Times New Roman"/>
          <w:b/>
          <w:sz w:val="32"/>
          <w:szCs w:val="32"/>
        </w:rPr>
        <w:t>працівника</w:t>
      </w:r>
      <w:proofErr w:type="spellEnd"/>
    </w:p>
    <w:p w:rsidR="005134C9" w:rsidRPr="008718E1" w:rsidRDefault="005134C9" w:rsidP="005134C9">
      <w:pPr>
        <w:pStyle w:val="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71AF">
        <w:rPr>
          <w:rFonts w:ascii="Times New Roman" w:hAnsi="Times New Roman" w:cs="Times New Roman"/>
          <w:b/>
          <w:sz w:val="32"/>
          <w:szCs w:val="32"/>
        </w:rPr>
        <w:t xml:space="preserve">за </w:t>
      </w:r>
      <w:proofErr w:type="spellStart"/>
      <w:r w:rsidRPr="002771AF">
        <w:rPr>
          <w:rFonts w:ascii="Times New Roman" w:hAnsi="Times New Roman" w:cs="Times New Roman"/>
          <w:b/>
          <w:sz w:val="32"/>
          <w:szCs w:val="32"/>
        </w:rPr>
        <w:t>професійним</w:t>
      </w:r>
      <w:proofErr w:type="spellEnd"/>
      <w:r w:rsidRPr="002771AF">
        <w:rPr>
          <w:rFonts w:ascii="Times New Roman" w:hAnsi="Times New Roman" w:cs="Times New Roman"/>
          <w:b/>
          <w:sz w:val="32"/>
          <w:szCs w:val="32"/>
        </w:rPr>
        <w:t xml:space="preserve"> стандартом «</w:t>
      </w:r>
      <w:proofErr w:type="spellStart"/>
      <w:r w:rsidRPr="002771AF">
        <w:rPr>
          <w:rFonts w:ascii="Times New Roman" w:hAnsi="Times New Roman" w:cs="Times New Roman"/>
          <w:b/>
          <w:sz w:val="32"/>
          <w:szCs w:val="32"/>
        </w:rPr>
        <w:t>Вихователь</w:t>
      </w:r>
      <w:proofErr w:type="spellEnd"/>
      <w:r w:rsidRPr="002771AF">
        <w:rPr>
          <w:rFonts w:ascii="Times New Roman" w:hAnsi="Times New Roman" w:cs="Times New Roman"/>
          <w:b/>
          <w:sz w:val="32"/>
          <w:szCs w:val="32"/>
        </w:rPr>
        <w:t xml:space="preserve"> закладу </w:t>
      </w:r>
      <w:proofErr w:type="spellStart"/>
      <w:r w:rsidRPr="002771AF">
        <w:rPr>
          <w:rFonts w:ascii="Times New Roman" w:hAnsi="Times New Roman" w:cs="Times New Roman"/>
          <w:b/>
          <w:sz w:val="32"/>
          <w:szCs w:val="32"/>
        </w:rPr>
        <w:t>дошкільної</w:t>
      </w:r>
      <w:proofErr w:type="spellEnd"/>
      <w:r w:rsidRPr="002771A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71AF">
        <w:rPr>
          <w:rFonts w:ascii="Times New Roman" w:hAnsi="Times New Roman" w:cs="Times New Roman"/>
          <w:b/>
          <w:sz w:val="32"/>
          <w:szCs w:val="32"/>
        </w:rPr>
        <w:t>освіти</w:t>
      </w:r>
      <w:proofErr w:type="spellEnd"/>
      <w:r w:rsidRPr="002771AF">
        <w:rPr>
          <w:rFonts w:ascii="Times New Roman" w:hAnsi="Times New Roman" w:cs="Times New Roman"/>
          <w:b/>
          <w:sz w:val="32"/>
          <w:szCs w:val="32"/>
        </w:rPr>
        <w:t>»</w:t>
      </w:r>
      <w:r w:rsidR="008718E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 2024-2025роки.</w:t>
      </w:r>
    </w:p>
    <w:p w:rsidR="005134C9" w:rsidRPr="0098672C" w:rsidRDefault="005134C9" w:rsidP="005134C9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134C9" w:rsidRPr="0098672C" w:rsidRDefault="005134C9" w:rsidP="005134C9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157A">
        <w:rPr>
          <w:rFonts w:ascii="Times New Roman" w:hAnsi="Times New Roman" w:cs="Times New Roman"/>
          <w:i/>
          <w:sz w:val="28"/>
          <w:szCs w:val="28"/>
          <w:lang w:val="uk-UA"/>
        </w:rPr>
        <w:t>Крисенко</w:t>
      </w:r>
      <w:proofErr w:type="spellEnd"/>
      <w:r w:rsidRPr="005915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Людмила Миколаївна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134C9" w:rsidRPr="0059157A" w:rsidRDefault="005134C9" w:rsidP="005134C9">
      <w:pPr>
        <w:pStyle w:val="1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157A">
        <w:rPr>
          <w:rFonts w:ascii="Times New Roman" w:hAnsi="Times New Roman" w:cs="Times New Roman"/>
          <w:i/>
          <w:sz w:val="28"/>
          <w:szCs w:val="28"/>
          <w:lang w:val="uk-UA"/>
        </w:rPr>
        <w:t>Вихователь</w:t>
      </w:r>
    </w:p>
    <w:p w:rsidR="005134C9" w:rsidRPr="0098672C" w:rsidRDefault="005134C9" w:rsidP="005134C9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01CC">
        <w:rPr>
          <w:rFonts w:ascii="Times New Roman" w:hAnsi="Times New Roman" w:cs="Times New Roman"/>
          <w:sz w:val="28"/>
          <w:szCs w:val="28"/>
          <w:lang w:val="uk-UA"/>
        </w:rPr>
        <w:t>Кваліфікаційна катего</w:t>
      </w:r>
      <w:r>
        <w:rPr>
          <w:rFonts w:ascii="Times New Roman" w:hAnsi="Times New Roman" w:cs="Times New Roman"/>
          <w:sz w:val="28"/>
          <w:szCs w:val="28"/>
          <w:lang w:val="uk-UA"/>
        </w:rPr>
        <w:t>рія «спеціаліст першої категорії».</w:t>
      </w:r>
    </w:p>
    <w:p w:rsidR="0010720C" w:rsidRPr="00A571E7" w:rsidRDefault="0010720C" w:rsidP="0010720C">
      <w:pPr>
        <w:rPr>
          <w:rFonts w:ascii="Times New Roman" w:eastAsia="Times New Roman" w:hAnsi="Times New Roman" w:cs="Times New Roman"/>
          <w:sz w:val="28"/>
          <w:szCs w:val="28"/>
        </w:rPr>
      </w:pPr>
      <w:r w:rsidRPr="0010720C">
        <w:rPr>
          <w:rFonts w:ascii="Times New Roman" w:hAnsi="Times New Roman" w:cs="Times New Roman"/>
          <w:sz w:val="28"/>
          <w:szCs w:val="28"/>
        </w:rPr>
        <w:t>Моя професійна діяльність завжди спрямована на гармонійний розвиток дітей. Я активно впроваджую сучасні методики, інтегруючи в освітній процес інноваційні підходи. Зокрема,</w:t>
      </w:r>
      <w:r w:rsidR="00A571E7">
        <w:rPr>
          <w:rFonts w:ascii="Times New Roman" w:hAnsi="Times New Roman" w:cs="Times New Roman"/>
          <w:sz w:val="28"/>
          <w:szCs w:val="28"/>
        </w:rPr>
        <w:t xml:space="preserve"> вектор моєї педагогічної діяльності:</w:t>
      </w:r>
      <w:r w:rsidRPr="00107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логіко-математична інтеграція в дії з використанням теорії “вільних матеріалів”</w:t>
      </w:r>
      <w:r w:rsidRPr="00A571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AFB" w:rsidRPr="00AE6AFB" w:rsidRDefault="007771FB" w:rsidP="00AE6AFB">
      <w:pPr>
        <w:rPr>
          <w:rFonts w:ascii="Times New Roman" w:hAnsi="Times New Roman" w:cs="Times New Roman"/>
          <w:sz w:val="28"/>
          <w:szCs w:val="28"/>
        </w:rPr>
      </w:pPr>
      <w:r w:rsidRPr="007771FB">
        <w:rPr>
          <w:rFonts w:ascii="Times New Roman" w:hAnsi="Times New Roman" w:cs="Times New Roman"/>
          <w:sz w:val="28"/>
          <w:szCs w:val="28"/>
        </w:rPr>
        <w:t>Постійно працюю над розвитком і вдосконаленням власних творчих навичок та знань.</w:t>
      </w:r>
      <w:r w:rsidR="00AE6AFB" w:rsidRPr="00AE6AFB">
        <w:rPr>
          <w:rFonts w:ascii="Times New Roman" w:hAnsi="Times New Roman" w:cs="Times New Roman"/>
          <w:sz w:val="28"/>
          <w:szCs w:val="28"/>
        </w:rPr>
        <w:t xml:space="preserve"> Організовую та підтримую провідні види дитячої діяльності відповідно до дидактичних цілей і поставлених завдань. Обираю та застосовую технології інклюзивного навчання дітей з особливими освітніми потребами</w:t>
      </w:r>
      <w:r w:rsidR="00AE6AFB">
        <w:rPr>
          <w:rFonts w:ascii="Times New Roman" w:hAnsi="Times New Roman" w:cs="Times New Roman"/>
          <w:sz w:val="28"/>
          <w:szCs w:val="28"/>
        </w:rPr>
        <w:t xml:space="preserve">. </w:t>
      </w:r>
      <w:r w:rsidR="00AE6AFB" w:rsidRPr="00AE6AFB">
        <w:rPr>
          <w:rFonts w:ascii="Times New Roman" w:hAnsi="Times New Roman" w:cs="Times New Roman"/>
          <w:sz w:val="28"/>
          <w:szCs w:val="28"/>
        </w:rPr>
        <w:t xml:space="preserve"> Співпрацюю з батьками на засадах партнерства і взаємної відповідальності. Визначаю, враховую запити та очікування всіх учасників освітнього процесу, залучаю їх до участі в ньому як його рівноправних учасників.</w:t>
      </w:r>
    </w:p>
    <w:p w:rsidR="009E18F2" w:rsidRDefault="00AE6AFB" w:rsidP="00AE6AFB">
      <w:pPr>
        <w:rPr>
          <w:rFonts w:ascii="Times New Roman" w:hAnsi="Times New Roman" w:cs="Times New Roman"/>
          <w:sz w:val="28"/>
          <w:szCs w:val="28"/>
        </w:rPr>
      </w:pPr>
      <w:r w:rsidRPr="00AE6AFB">
        <w:rPr>
          <w:rFonts w:ascii="Times New Roman" w:hAnsi="Times New Roman" w:cs="Times New Roman"/>
          <w:sz w:val="28"/>
          <w:szCs w:val="28"/>
        </w:rPr>
        <w:t xml:space="preserve">     Реалізую принципи командної взаємодії в професійній діяльності та ефективно співпрацюю з іншими членами команди з використанням різних форм, засобів і стратегій комунікації</w:t>
      </w:r>
    </w:p>
    <w:p w:rsidR="00A33F45" w:rsidRDefault="008D48C9" w:rsidP="00C416F4">
      <w:pPr>
        <w:rPr>
          <w:rFonts w:ascii="Times New Roman" w:hAnsi="Times New Roman" w:cs="Times New Roman"/>
          <w:bCs/>
          <w:sz w:val="28"/>
          <w:szCs w:val="28"/>
        </w:rPr>
      </w:pPr>
      <w:r w:rsidRPr="008D48C9">
        <w:rPr>
          <w:rFonts w:ascii="Times New Roman" w:hAnsi="Times New Roman" w:cs="Times New Roman"/>
          <w:bCs/>
          <w:sz w:val="28"/>
          <w:szCs w:val="28"/>
        </w:rPr>
        <w:t>З метою самоосвіти постійно вивчаю новинки методичних посібників, літературу з педагогіки і психології, знайомлюся з матеріалами та документами в ЗМІ сайтів для дошкільних працівників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A33F45">
        <w:rPr>
          <w:rFonts w:ascii="Times New Roman" w:hAnsi="Times New Roman" w:cs="Times New Roman"/>
          <w:bCs/>
          <w:sz w:val="28"/>
          <w:szCs w:val="28"/>
        </w:rPr>
        <w:t xml:space="preserve"> проходжу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курси підвищення </w:t>
      </w:r>
      <w:proofErr w:type="spellStart"/>
      <w:r w:rsidR="007771FB">
        <w:rPr>
          <w:rFonts w:ascii="Times New Roman" w:hAnsi="Times New Roman" w:cs="Times New Roman"/>
          <w:bCs/>
          <w:sz w:val="28"/>
          <w:szCs w:val="28"/>
        </w:rPr>
        <w:t>кваліфікайії</w:t>
      </w:r>
      <w:proofErr w:type="spellEnd"/>
      <w:r w:rsidR="007771FB">
        <w:rPr>
          <w:rFonts w:ascii="Times New Roman" w:hAnsi="Times New Roman" w:cs="Times New Roman"/>
          <w:bCs/>
          <w:sz w:val="28"/>
          <w:szCs w:val="28"/>
        </w:rPr>
        <w:t>.</w:t>
      </w:r>
      <w:r w:rsidR="007771FB" w:rsidRPr="007771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33F45" w:rsidRPr="00A33F45" w:rsidRDefault="00A33F45" w:rsidP="00A33F45">
      <w:pPr>
        <w:rPr>
          <w:rFonts w:ascii="Times New Roman" w:hAnsi="Times New Roman" w:cs="Times New Roman"/>
          <w:bCs/>
          <w:sz w:val="28"/>
          <w:szCs w:val="28"/>
        </w:rPr>
      </w:pPr>
      <w:r w:rsidRPr="00A33F45">
        <w:rPr>
          <w:rFonts w:ascii="Times New Roman" w:hAnsi="Times New Roman" w:cs="Times New Roman"/>
          <w:b/>
          <w:bCs/>
          <w:sz w:val="28"/>
          <w:szCs w:val="28"/>
        </w:rPr>
        <w:t xml:space="preserve">Участь у благодійній акції # </w:t>
      </w:r>
      <w:r w:rsidRPr="00A33F45">
        <w:rPr>
          <w:rFonts w:ascii="Times New Roman" w:hAnsi="Times New Roman" w:cs="Times New Roman"/>
          <w:b/>
          <w:bCs/>
          <w:sz w:val="28"/>
          <w:szCs w:val="28"/>
          <w:lang w:val="en-US"/>
        </w:rPr>
        <w:t>Super</w:t>
      </w:r>
      <w:r w:rsidRPr="00A33F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3F45">
        <w:rPr>
          <w:rFonts w:ascii="Times New Roman" w:hAnsi="Times New Roman" w:cs="Times New Roman"/>
          <w:b/>
          <w:bCs/>
          <w:sz w:val="28"/>
          <w:szCs w:val="28"/>
          <w:lang w:val="en-US"/>
        </w:rPr>
        <w:t>Coins</w:t>
      </w:r>
      <w:r w:rsidRPr="00A33F45">
        <w:rPr>
          <w:rFonts w:ascii="Times New Roman" w:hAnsi="Times New Roman" w:cs="Times New Roman"/>
          <w:b/>
          <w:bCs/>
          <w:sz w:val="28"/>
          <w:szCs w:val="28"/>
        </w:rPr>
        <w:t xml:space="preserve"> 2024  </w:t>
      </w:r>
      <w:r w:rsidRPr="00A33F45">
        <w:rPr>
          <w:rFonts w:ascii="Times New Roman" w:hAnsi="Times New Roman" w:cs="Times New Roman"/>
          <w:bCs/>
          <w:sz w:val="28"/>
          <w:szCs w:val="28"/>
        </w:rPr>
        <w:t>«Збір монет для допомоги українським військовим, які постраждали внаслідок бойових дій». (листопад 2024р.)</w:t>
      </w:r>
    </w:p>
    <w:p w:rsidR="00A571E7" w:rsidRPr="0059157A" w:rsidRDefault="00A571E7" w:rsidP="0010720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157A">
        <w:rPr>
          <w:rFonts w:ascii="Times New Roman" w:hAnsi="Times New Roman" w:cs="Times New Roman"/>
          <w:b/>
          <w:sz w:val="28"/>
          <w:szCs w:val="28"/>
        </w:rPr>
        <w:t>Освітньо</w:t>
      </w:r>
      <w:proofErr w:type="spellEnd"/>
      <w:r w:rsidRPr="0059157A">
        <w:rPr>
          <w:rFonts w:ascii="Times New Roman" w:hAnsi="Times New Roman" w:cs="Times New Roman"/>
          <w:b/>
          <w:sz w:val="28"/>
          <w:szCs w:val="28"/>
        </w:rPr>
        <w:t>-виховна робота з дітьми з ООП:</w:t>
      </w:r>
    </w:p>
    <w:p w:rsidR="00A571E7" w:rsidRPr="00A571E7" w:rsidRDefault="00A571E7" w:rsidP="00A571E7">
      <w:pPr>
        <w:rPr>
          <w:rFonts w:ascii="Times New Roman" w:eastAsia="Times New Roman" w:hAnsi="Times New Roman" w:cs="Times New Roman"/>
          <w:sz w:val="28"/>
          <w:szCs w:val="28"/>
        </w:rPr>
      </w:pPr>
      <w:r w:rsidRPr="00A571E7">
        <w:rPr>
          <w:rFonts w:ascii="Times New Roman" w:eastAsia="Times New Roman" w:hAnsi="Times New Roman" w:cs="Times New Roman"/>
          <w:sz w:val="28"/>
          <w:szCs w:val="28"/>
        </w:rPr>
        <w:t>1. Член команди психолого – педагогічного супроводу ( 2023-2024р.; 2024-2025р.)</w:t>
      </w:r>
    </w:p>
    <w:p w:rsidR="00A571E7" w:rsidRPr="00A571E7" w:rsidRDefault="00A571E7" w:rsidP="00A571E7">
      <w:pPr>
        <w:rPr>
          <w:rFonts w:ascii="Times New Roman" w:eastAsia="Times New Roman" w:hAnsi="Times New Roman" w:cs="Times New Roman"/>
          <w:sz w:val="28"/>
          <w:szCs w:val="28"/>
        </w:rPr>
      </w:pPr>
      <w:r w:rsidRPr="00A571E7">
        <w:rPr>
          <w:rFonts w:ascii="Times New Roman" w:eastAsia="Times New Roman" w:hAnsi="Times New Roman" w:cs="Times New Roman"/>
          <w:sz w:val="28"/>
          <w:szCs w:val="28"/>
        </w:rPr>
        <w:t xml:space="preserve">2.Інформаційно – просвітницька робота з педагогами : </w:t>
      </w:r>
    </w:p>
    <w:p w:rsidR="00A571E7" w:rsidRPr="00A571E7" w:rsidRDefault="00790F6E" w:rsidP="00A571E7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0F6E">
        <w:rPr>
          <w:rFonts w:ascii="Times New Roman" w:eastAsia="Times New Roman" w:hAnsi="Times New Roman" w:cs="Times New Roman"/>
          <w:sz w:val="28"/>
          <w:szCs w:val="28"/>
        </w:rPr>
        <w:t>нформ</w:t>
      </w:r>
      <w:proofErr w:type="spellEnd"/>
      <w:r w:rsidRPr="00790F6E">
        <w:rPr>
          <w:rFonts w:ascii="Times New Roman" w:eastAsia="Times New Roman" w:hAnsi="Times New Roman" w:cs="Times New Roman"/>
          <w:sz w:val="28"/>
          <w:szCs w:val="28"/>
        </w:rPr>
        <w:t>-кейс методичної служби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0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A571E7" w:rsidRPr="00A571E7">
        <w:rPr>
          <w:rFonts w:ascii="Times New Roman" w:eastAsia="Times New Roman" w:hAnsi="Times New Roman" w:cs="Times New Roman"/>
          <w:sz w:val="28"/>
          <w:szCs w:val="28"/>
        </w:rPr>
        <w:t>онсультація: «Дитячий садок для особливої дитини» (лютий 2025р.)</w:t>
      </w:r>
    </w:p>
    <w:p w:rsidR="00A571E7" w:rsidRPr="00A571E7" w:rsidRDefault="00A571E7" w:rsidP="00A571E7">
      <w:pPr>
        <w:rPr>
          <w:rFonts w:ascii="Times New Roman" w:eastAsia="Times New Roman" w:hAnsi="Times New Roman" w:cs="Times New Roman"/>
          <w:sz w:val="28"/>
          <w:szCs w:val="28"/>
        </w:rPr>
      </w:pPr>
      <w:r w:rsidRPr="00A571E7">
        <w:rPr>
          <w:rFonts w:ascii="Times New Roman" w:eastAsia="Times New Roman" w:hAnsi="Times New Roman" w:cs="Times New Roman"/>
          <w:sz w:val="28"/>
          <w:szCs w:val="28"/>
        </w:rPr>
        <w:lastRenderedPageBreak/>
        <w:t>3.Взаємодія з батьками :</w:t>
      </w:r>
    </w:p>
    <w:p w:rsidR="00A571E7" w:rsidRPr="00A571E7" w:rsidRDefault="00A571E7" w:rsidP="00A571E7">
      <w:pPr>
        <w:rPr>
          <w:rFonts w:ascii="Times New Roman" w:eastAsia="Times New Roman" w:hAnsi="Times New Roman" w:cs="Times New Roman"/>
          <w:sz w:val="28"/>
          <w:szCs w:val="28"/>
        </w:rPr>
      </w:pPr>
      <w:r w:rsidRPr="00A571E7">
        <w:rPr>
          <w:rFonts w:ascii="Times New Roman" w:eastAsia="Times New Roman" w:hAnsi="Times New Roman" w:cs="Times New Roman"/>
          <w:sz w:val="28"/>
          <w:szCs w:val="28"/>
        </w:rPr>
        <w:t xml:space="preserve">   Рекомендації батькам щодо р</w:t>
      </w:r>
      <w:r w:rsidR="00790F6E">
        <w:rPr>
          <w:rFonts w:ascii="Times New Roman" w:eastAsia="Times New Roman" w:hAnsi="Times New Roman" w:cs="Times New Roman"/>
          <w:sz w:val="28"/>
          <w:szCs w:val="28"/>
        </w:rPr>
        <w:t>озвитку і виховання дітей з ООП(грудень 2024р.) .</w:t>
      </w:r>
    </w:p>
    <w:p w:rsidR="00C416F4" w:rsidRDefault="00A571E7" w:rsidP="00FC0E4E">
      <w:pPr>
        <w:rPr>
          <w:rFonts w:ascii="Times New Roman" w:eastAsia="Times New Roman" w:hAnsi="Times New Roman" w:cs="Times New Roman"/>
          <w:sz w:val="28"/>
          <w:szCs w:val="28"/>
        </w:rPr>
      </w:pPr>
      <w:r w:rsidRPr="00A571E7">
        <w:rPr>
          <w:rFonts w:ascii="Times New Roman" w:eastAsia="Times New Roman" w:hAnsi="Times New Roman" w:cs="Times New Roman"/>
          <w:sz w:val="28"/>
          <w:szCs w:val="28"/>
        </w:rPr>
        <w:t>Консультація : «Формуванн</w:t>
      </w:r>
      <w:r w:rsidR="00790F6E">
        <w:rPr>
          <w:rFonts w:ascii="Times New Roman" w:eastAsia="Times New Roman" w:hAnsi="Times New Roman" w:cs="Times New Roman"/>
          <w:sz w:val="28"/>
          <w:szCs w:val="28"/>
        </w:rPr>
        <w:t>я позитивного мислення у дітей» (березень 2025р.).</w:t>
      </w:r>
    </w:p>
    <w:p w:rsidR="00C416F4" w:rsidRPr="00C416F4" w:rsidRDefault="00790F6E" w:rsidP="00FC0E4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Брала</w:t>
      </w:r>
      <w:r w:rsidR="00FC7BF1" w:rsidRPr="00FC7BF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участь 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роботі методичної</w:t>
      </w:r>
      <w:r w:rsidR="00FC7BF1" w:rsidRPr="00FC7BF1">
        <w:rPr>
          <w:rFonts w:ascii="Times New Roman" w:eastAsia="Times New Roman" w:hAnsi="Times New Roman" w:cs="Times New Roman"/>
          <w:b/>
          <w:sz w:val="28"/>
          <w:szCs w:val="28"/>
        </w:rPr>
        <w:t xml:space="preserve"> службі ДНЗ:</w:t>
      </w:r>
    </w:p>
    <w:p w:rsidR="00F94BB7" w:rsidRDefault="002E49A1" w:rsidP="00C416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BB7">
        <w:rPr>
          <w:rFonts w:ascii="Times New Roman" w:eastAsia="Times New Roman" w:hAnsi="Times New Roman" w:cs="Times New Roman"/>
          <w:b/>
          <w:sz w:val="28"/>
          <w:szCs w:val="28"/>
        </w:rPr>
        <w:t>Марафон інновацій</w:t>
      </w:r>
      <w:r w:rsidRPr="0059157A">
        <w:rPr>
          <w:rFonts w:ascii="Times New Roman" w:eastAsia="Times New Roman" w:hAnsi="Times New Roman" w:cs="Times New Roman"/>
          <w:sz w:val="28"/>
          <w:szCs w:val="28"/>
        </w:rPr>
        <w:t xml:space="preserve"> : педагогічний вектор: «Логіко-математична інтеграція в дії з використанням «вільних матеріалів</w:t>
      </w:r>
      <w:r w:rsidR="00C416F4">
        <w:rPr>
          <w:rFonts w:ascii="Times New Roman" w:eastAsia="Times New Roman" w:hAnsi="Times New Roman" w:cs="Times New Roman"/>
          <w:sz w:val="28"/>
          <w:szCs w:val="28"/>
        </w:rPr>
        <w:t>», з досвіду роботи. (лист</w:t>
      </w:r>
      <w:r>
        <w:rPr>
          <w:rFonts w:ascii="Times New Roman" w:eastAsia="Times New Roman" w:hAnsi="Times New Roman" w:cs="Times New Roman"/>
          <w:sz w:val="28"/>
          <w:szCs w:val="28"/>
        </w:rPr>
        <w:t>опад 2024р.)</w:t>
      </w:r>
      <w:r w:rsidR="00F94B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1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6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16F4" w:rsidRDefault="00F94BB7" w:rsidP="00C416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BB7">
        <w:rPr>
          <w:rFonts w:ascii="Times New Roman" w:hAnsi="Times New Roman" w:cs="Times New Roman"/>
          <w:b/>
          <w:sz w:val="28"/>
          <w:szCs w:val="28"/>
        </w:rPr>
        <w:t>Дозвілля :</w:t>
      </w:r>
      <w:r>
        <w:rPr>
          <w:rFonts w:ascii="Times New Roman" w:hAnsi="Times New Roman" w:cs="Times New Roman"/>
          <w:sz w:val="28"/>
          <w:szCs w:val="28"/>
        </w:rPr>
        <w:t xml:space="preserve"> «Країна чарівних народних ігор»</w:t>
      </w:r>
      <w:r w:rsidR="00C41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січень 2025р.).</w:t>
      </w:r>
    </w:p>
    <w:p w:rsidR="00DA2234" w:rsidRDefault="00AE6AFB" w:rsidP="00C416F4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A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E6AFB" w:rsidRDefault="00AE6AFB" w:rsidP="00C416F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6AFB">
        <w:rPr>
          <w:rFonts w:ascii="Times New Roman" w:hAnsi="Times New Roman" w:cs="Times New Roman"/>
          <w:sz w:val="28"/>
          <w:szCs w:val="28"/>
        </w:rPr>
        <w:t xml:space="preserve"> Аналізую та оцінюю результати власної професійної діяльності, рівень сформованості професійних </w:t>
      </w:r>
      <w:proofErr w:type="spellStart"/>
      <w:r w:rsidRPr="00AE6AFB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AE6AFB">
        <w:rPr>
          <w:rFonts w:ascii="Times New Roman" w:hAnsi="Times New Roman" w:cs="Times New Roman"/>
          <w:sz w:val="28"/>
          <w:szCs w:val="28"/>
        </w:rPr>
        <w:t xml:space="preserve"> відповідно до вимог професійного стандарту, виявляю власні потреби у професійному розвитку.</w:t>
      </w:r>
    </w:p>
    <w:p w:rsidR="00C416F4" w:rsidRDefault="00C416F4" w:rsidP="00C416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49A1" w:rsidRDefault="00FC0E4E" w:rsidP="00FC0E4E">
      <w:pPr>
        <w:rPr>
          <w:rFonts w:ascii="Times New Roman" w:eastAsia="Times New Roman" w:hAnsi="Times New Roman" w:cs="Times New Roman"/>
          <w:sz w:val="28"/>
          <w:szCs w:val="28"/>
        </w:rPr>
      </w:pPr>
      <w:r w:rsidRPr="007771FB">
        <w:rPr>
          <w:rFonts w:ascii="Times New Roman" w:eastAsia="Times New Roman" w:hAnsi="Times New Roman" w:cs="Times New Roman"/>
          <w:sz w:val="28"/>
          <w:szCs w:val="28"/>
        </w:rPr>
        <w:t xml:space="preserve">Визначаю стратегічні цілі індивідуального професійного розвитку та самоосвіти відповідно до власних професійних потреб. Розробила індивідуальну траєкторію професійного розвитку. </w:t>
      </w:r>
      <w:r w:rsidRPr="007771FB"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  <w:t>https://vseosvita.ua/blogs/indyvidualna-o</w:t>
      </w:r>
      <w:r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  <w:t>svitnia-traiektoriia-103779.htm</w:t>
      </w:r>
      <w:r w:rsidR="002E49A1" w:rsidRPr="00591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6AFB" w:rsidRDefault="00AE6AFB" w:rsidP="00FC0E4E">
      <w:pPr>
        <w:rPr>
          <w:rFonts w:ascii="Times New Roman" w:eastAsia="Times New Roman" w:hAnsi="Times New Roman" w:cs="Times New Roman"/>
          <w:sz w:val="28"/>
          <w:szCs w:val="28"/>
        </w:rPr>
      </w:pPr>
      <w:r w:rsidRPr="00AE6AFB">
        <w:rPr>
          <w:rFonts w:ascii="Times New Roman" w:eastAsia="Times New Roman" w:hAnsi="Times New Roman" w:cs="Times New Roman"/>
          <w:sz w:val="28"/>
          <w:szCs w:val="28"/>
        </w:rPr>
        <w:t>Відстежую динаміку та результати власної професійної діяльності. Виявляю труднощі, усуваю недоліки власної професійної діяльності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0E4E" w:rsidRDefault="00FC0E4E" w:rsidP="00FC0E4E">
      <w:pPr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</w:pPr>
      <w:r w:rsidRPr="007771FB">
        <w:rPr>
          <w:rFonts w:ascii="Times New Roman" w:eastAsia="Times New Roman" w:hAnsi="Times New Roman" w:cs="Times New Roman"/>
          <w:sz w:val="28"/>
          <w:szCs w:val="28"/>
        </w:rPr>
        <w:t xml:space="preserve">Демонструю здатність організовувати та передавати власний професійний досвід. Створила блог: </w:t>
      </w:r>
      <w:r w:rsidRPr="007771FB"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  <w:t xml:space="preserve">https://vseosvita.ua/user/id892549/blog </w:t>
      </w:r>
    </w:p>
    <w:p w:rsidR="00FC0E4E" w:rsidRDefault="00FC0E4E" w:rsidP="00FC0E4E">
      <w:pPr>
        <w:rPr>
          <w:rStyle w:val="a4"/>
          <w:rFonts w:ascii="Times New Roman" w:eastAsia="Times New Roman" w:hAnsi="Times New Roman" w:cs="Times New Roman"/>
          <w:color w:val="5B9BD5" w:themeColor="accent1"/>
          <w:sz w:val="28"/>
          <w:szCs w:val="28"/>
          <w:lang w:val="ru-RU"/>
        </w:rPr>
      </w:pPr>
      <w:r w:rsidRPr="007771FB"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FC0E4E">
        <w:rPr>
          <w:rFonts w:ascii="Times New Roman" w:eastAsia="Times New Roman" w:hAnsi="Times New Roman" w:cs="Times New Roman"/>
          <w:sz w:val="28"/>
          <w:szCs w:val="28"/>
        </w:rPr>
        <w:t xml:space="preserve">Група ЗДО КТ №26 </w:t>
      </w:r>
      <w:hyperlink r:id="rId5" w:history="1">
        <w:r w:rsidRPr="00790F6E">
          <w:rPr>
            <w:rStyle w:val="a4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en-US"/>
          </w:rPr>
          <w:t>https</w:t>
        </w:r>
        <w:r w:rsidRPr="00790F6E">
          <w:rPr>
            <w:rStyle w:val="a4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ru-RU"/>
          </w:rPr>
          <w:t>://</w:t>
        </w:r>
        <w:r w:rsidRPr="00790F6E">
          <w:rPr>
            <w:rStyle w:val="a4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en-US"/>
          </w:rPr>
          <w:t>www</w:t>
        </w:r>
        <w:r w:rsidRPr="00790F6E">
          <w:rPr>
            <w:rStyle w:val="a4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ru-RU"/>
          </w:rPr>
          <w:t>.</w:t>
        </w:r>
        <w:proofErr w:type="spellStart"/>
        <w:r w:rsidRPr="00790F6E">
          <w:rPr>
            <w:rStyle w:val="a4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en-US"/>
          </w:rPr>
          <w:t>facebook</w:t>
        </w:r>
        <w:proofErr w:type="spellEnd"/>
        <w:r w:rsidRPr="00790F6E">
          <w:rPr>
            <w:rStyle w:val="a4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ru-RU"/>
          </w:rPr>
          <w:t>.</w:t>
        </w:r>
        <w:r w:rsidRPr="00790F6E">
          <w:rPr>
            <w:rStyle w:val="a4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en-US"/>
          </w:rPr>
          <w:t>com</w:t>
        </w:r>
        <w:r w:rsidRPr="00790F6E">
          <w:rPr>
            <w:rStyle w:val="a4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ru-RU"/>
          </w:rPr>
          <w:t>/</w:t>
        </w:r>
        <w:r w:rsidRPr="00790F6E">
          <w:rPr>
            <w:rStyle w:val="a4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en-US"/>
          </w:rPr>
          <w:t>groups</w:t>
        </w:r>
        <w:r w:rsidRPr="00790F6E">
          <w:rPr>
            <w:rStyle w:val="a4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ru-RU"/>
          </w:rPr>
          <w:t>/469566153599151</w:t>
        </w:r>
      </w:hyperlink>
      <w:r w:rsidR="00DA2234">
        <w:rPr>
          <w:rStyle w:val="a4"/>
          <w:rFonts w:ascii="Times New Roman" w:eastAsia="Times New Roman" w:hAnsi="Times New Roman" w:cs="Times New Roman"/>
          <w:color w:val="5B9BD5" w:themeColor="accent1"/>
          <w:sz w:val="28"/>
          <w:szCs w:val="28"/>
          <w:lang w:val="ru-RU"/>
        </w:rPr>
        <w:t>:</w:t>
      </w:r>
    </w:p>
    <w:p w:rsidR="00F94BB7" w:rsidRDefault="00F94BB7" w:rsidP="00FC0E4E">
      <w:pP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Відео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–ролик «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Міжнародний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день «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дякую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».</w:t>
      </w:r>
    </w:p>
    <w:p w:rsidR="00F94BB7" w:rsidRDefault="00F94BB7" w:rsidP="00FC0E4E">
      <w:pP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Мовленнєва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тематична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діяльність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«Я буду 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говорити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українською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».</w:t>
      </w:r>
    </w:p>
    <w:p w:rsidR="00F94BB7" w:rsidRPr="00F94BB7" w:rsidRDefault="00AE6AFB" w:rsidP="00FC0E4E">
      <w:pP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</w:t>
      </w:r>
      <w:r w:rsidR="00F94BB7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ідео</w:t>
      </w:r>
      <w:proofErr w:type="spellEnd"/>
      <w:r w:rsidR="00F94BB7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–</w:t>
      </w:r>
      <w:proofErr w:type="gramStart"/>
      <w:r w:rsidR="00F94BB7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ролик 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«</w:t>
      </w:r>
      <w:proofErr w:type="gramEnd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Доля 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планети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 наших руках», до 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Міжнародного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дня 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Землі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790F6E" w:rsidRDefault="00790F6E" w:rsidP="00FC0E4E">
      <w:pPr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/>
        </w:rPr>
      </w:pPr>
      <w:r w:rsidRPr="00790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Мій освітянський сайт </w:t>
      </w:r>
      <w:r w:rsidRPr="00790F6E"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  <w:t xml:space="preserve">: </w:t>
      </w:r>
      <w:hyperlink r:id="rId6" w:history="1">
        <w:r w:rsidR="00DA2234" w:rsidRPr="004049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DA2234" w:rsidRPr="004049F2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DA2234" w:rsidRPr="004049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vseosvita</w:t>
        </w:r>
        <w:proofErr w:type="spellEnd"/>
        <w:r w:rsidR="00DA2234" w:rsidRPr="004049F2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DA2234" w:rsidRPr="004049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DA2234" w:rsidRPr="004049F2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r w:rsidR="00DA2234" w:rsidRPr="004049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user</w:t>
        </w:r>
        <w:r w:rsidR="00DA2234" w:rsidRPr="004049F2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r w:rsidR="00DA2234" w:rsidRPr="004049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id</w:t>
        </w:r>
        <w:r w:rsidR="00DA2234" w:rsidRPr="004049F2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892549</w:t>
        </w:r>
      </w:hyperlink>
    </w:p>
    <w:p w:rsidR="00DA2234" w:rsidRPr="00DA2234" w:rsidRDefault="00DA2234" w:rsidP="00FC0E4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Підводячи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ідсумок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своєї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2024-2025</w:t>
      </w:r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н.р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хочу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сказати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поставленою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впоралася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Сприяла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зростанню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власної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майстерності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Впроваджувала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інтегрований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року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молошого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віку</w:t>
      </w:r>
      <w:proofErr w:type="spellEnd"/>
      <w:proofErr w:type="gram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ставила перед собою, </w:t>
      </w:r>
      <w:proofErr w:type="spellStart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виконала</w:t>
      </w:r>
      <w:proofErr w:type="spellEnd"/>
      <w:r w:rsidRPr="00DA223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C0E4E" w:rsidRDefault="00FC0E4E" w:rsidP="00FC0E4E">
      <w:pPr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/>
        </w:rPr>
      </w:pPr>
      <w:r w:rsidRPr="007771FB"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  <w:t xml:space="preserve">                               </w:t>
      </w:r>
    </w:p>
    <w:p w:rsidR="00FC0E4E" w:rsidRPr="00FC0E4E" w:rsidRDefault="00FC0E4E" w:rsidP="00FC0E4E">
      <w:pPr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/>
        </w:rPr>
      </w:pPr>
    </w:p>
    <w:p w:rsidR="00FC0E4E" w:rsidRDefault="00FC0E4E" w:rsidP="00FC0E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E49A1" w:rsidRPr="0059157A" w:rsidRDefault="002E49A1" w:rsidP="00A571E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1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100"/>
      </w:tblGrid>
      <w:tr w:rsidR="0059157A" w:rsidRPr="0059157A" w:rsidTr="0059157A">
        <w:trPr>
          <w:trHeight w:val="7057"/>
        </w:trPr>
        <w:tc>
          <w:tcPr>
            <w:tcW w:w="9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5F17" w:rsidRPr="0059157A" w:rsidRDefault="007C04A4" w:rsidP="00255926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1FB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</w:rPr>
              <w:t xml:space="preserve">                               </w:t>
            </w:r>
          </w:p>
        </w:tc>
      </w:tr>
      <w:tr w:rsidR="0059157A" w:rsidRPr="0059157A" w:rsidTr="0059157A">
        <w:trPr>
          <w:trHeight w:val="403"/>
        </w:trPr>
        <w:tc>
          <w:tcPr>
            <w:tcW w:w="91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57A" w:rsidRPr="0059157A" w:rsidRDefault="0059157A" w:rsidP="00591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9157A" w:rsidRPr="0010720C" w:rsidRDefault="0059157A" w:rsidP="00A571E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9157A" w:rsidRPr="0010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7015"/>
    <w:multiLevelType w:val="hybridMultilevel"/>
    <w:tmpl w:val="6336969E"/>
    <w:lvl w:ilvl="0" w:tplc="B8064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A9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246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0D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8A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44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25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ED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EC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FA84E34"/>
    <w:multiLevelType w:val="hybridMultilevel"/>
    <w:tmpl w:val="E8D4B402"/>
    <w:lvl w:ilvl="0" w:tplc="4F144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0B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9E5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AA2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EE9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2A9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E2B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CB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09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58B36EA"/>
    <w:multiLevelType w:val="hybridMultilevel"/>
    <w:tmpl w:val="C750C1CE"/>
    <w:lvl w:ilvl="0" w:tplc="B00C2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24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9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69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0D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CF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8EB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E7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4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14"/>
    <w:rsid w:val="0010720C"/>
    <w:rsid w:val="001B071D"/>
    <w:rsid w:val="00255926"/>
    <w:rsid w:val="002E49A1"/>
    <w:rsid w:val="00354EB5"/>
    <w:rsid w:val="005134C9"/>
    <w:rsid w:val="0059157A"/>
    <w:rsid w:val="00647F08"/>
    <w:rsid w:val="007771FB"/>
    <w:rsid w:val="00790F6E"/>
    <w:rsid w:val="007C04A4"/>
    <w:rsid w:val="008718E1"/>
    <w:rsid w:val="008D48C9"/>
    <w:rsid w:val="009E18F2"/>
    <w:rsid w:val="00A33F45"/>
    <w:rsid w:val="00A571E7"/>
    <w:rsid w:val="00AE6AFB"/>
    <w:rsid w:val="00B13314"/>
    <w:rsid w:val="00C416F4"/>
    <w:rsid w:val="00DA2234"/>
    <w:rsid w:val="00DB5F17"/>
    <w:rsid w:val="00F94BB7"/>
    <w:rsid w:val="00FC0E4E"/>
    <w:rsid w:val="00FC7BF1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5BFA"/>
  <w15:chartTrackingRefBased/>
  <w15:docId w15:val="{08161A2F-FE3A-48B3-802A-E543DB59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E4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99"/>
    <w:qFormat/>
    <w:rsid w:val="005134C9"/>
    <w:pPr>
      <w:spacing w:after="0" w:line="240" w:lineRule="auto"/>
    </w:pPr>
    <w:rPr>
      <w:lang w:val="ru-RU"/>
    </w:rPr>
  </w:style>
  <w:style w:type="paragraph" w:styleId="a3">
    <w:name w:val="No Spacing"/>
    <w:uiPriority w:val="99"/>
    <w:qFormat/>
    <w:rsid w:val="005134C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0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2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3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8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osvita.ua/user/id892549" TargetMode="External"/><Relationship Id="rId5" Type="http://schemas.openxmlformats.org/officeDocument/2006/relationships/hyperlink" Target="https://www.facebook.com/groups/4695661535991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2452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2025-04-07T14:32:00Z</dcterms:created>
  <dcterms:modified xsi:type="dcterms:W3CDTF">2025-05-01T16:11:00Z</dcterms:modified>
</cp:coreProperties>
</file>