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DA" w:rsidRDefault="001178DA" w:rsidP="001178DA">
      <w:pPr>
        <w:pStyle w:val="a5"/>
        <w:rPr>
          <w:b/>
          <w:bCs/>
          <w:color w:val="002060"/>
          <w:lang w:val="uk-UA"/>
        </w:rPr>
      </w:pPr>
      <w:r>
        <w:rPr>
          <w:b/>
          <w:bCs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57687</wp:posOffset>
            </wp:positionH>
            <wp:positionV relativeFrom="paragraph">
              <wp:posOffset>0</wp:posOffset>
            </wp:positionV>
            <wp:extent cx="10670414" cy="7547020"/>
            <wp:effectExtent l="19050" t="0" r="0" b="0"/>
            <wp:wrapNone/>
            <wp:docPr id="12" name="Рисунок 1" descr="F: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414" cy="754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2060"/>
          <w:lang w:val="uk-UA"/>
        </w:rPr>
        <w:t xml:space="preserve">      </w:t>
      </w:r>
    </w:p>
    <w:p w:rsidR="001178DA" w:rsidRDefault="001178DA" w:rsidP="001178DA">
      <w:pPr>
        <w:pStyle w:val="a5"/>
        <w:rPr>
          <w:b/>
          <w:bCs/>
          <w:color w:val="002060"/>
          <w:lang w:val="uk-UA"/>
        </w:rPr>
      </w:pP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color w:val="002060"/>
          <w:lang w:val="uk-UA"/>
        </w:rPr>
        <w:t xml:space="preserve">                     </w:t>
      </w:r>
      <w:proofErr w:type="spellStart"/>
      <w:proofErr w:type="gramStart"/>
      <w:r w:rsidRPr="001178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Псих</w:t>
      </w:r>
      <w:proofErr w:type="gramEnd"/>
      <w:r w:rsidRPr="001178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ічне</w:t>
      </w:r>
      <w:proofErr w:type="spellEnd"/>
      <w:r w:rsidRPr="001178D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здоров’я</w:t>
      </w:r>
      <w:proofErr w:type="spellEnd"/>
      <w:r w:rsidRPr="001178D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-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1178DA">
        <w:rPr>
          <w:rFonts w:ascii="Times New Roman" w:hAnsi="Times New Roman" w:cs="Times New Roman"/>
          <w:sz w:val="28"/>
          <w:szCs w:val="28"/>
        </w:rPr>
        <w:t xml:space="preserve">тан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78D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178D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звичайними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щоденними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стресами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, продуктивно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суттєвий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</w:rPr>
        <w:t xml:space="preserve">вклад в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>.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8DA">
        <w:rPr>
          <w:rFonts w:ascii="Times New Roman" w:hAnsi="Times New Roman" w:cs="Times New Roman"/>
          <w:sz w:val="28"/>
          <w:szCs w:val="28"/>
        </w:rPr>
        <w:t>гарного</w:t>
      </w:r>
      <w:proofErr w:type="gram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proofErr w:type="gramStart"/>
      <w:r w:rsidRPr="001178DA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1178DA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для того,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78D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78DA">
        <w:rPr>
          <w:rFonts w:ascii="Times New Roman" w:hAnsi="Times New Roman" w:cs="Times New Roman"/>
          <w:sz w:val="28"/>
          <w:szCs w:val="28"/>
        </w:rPr>
        <w:t>іклуватися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про себе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178DA" w:rsidRP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78D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178DA">
        <w:rPr>
          <w:rFonts w:ascii="Times New Roman" w:hAnsi="Times New Roman" w:cs="Times New Roman"/>
          <w:sz w:val="28"/>
          <w:szCs w:val="28"/>
        </w:rPr>
        <w:t>іумом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, вести </w:t>
      </w:r>
    </w:p>
    <w:p w:rsid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178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повноцінне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8D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178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1178DA" w:rsidRDefault="001178DA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178DA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3023870" cy="2034087"/>
            <wp:effectExtent l="19050" t="0" r="508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3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7C" w:rsidRDefault="00735B7C" w:rsidP="001178D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8"/>
      </w:tblGrid>
      <w:tr w:rsidR="001178DA" w:rsidTr="00DD6B43">
        <w:trPr>
          <w:trHeight w:val="10666"/>
        </w:trPr>
        <w:tc>
          <w:tcPr>
            <w:tcW w:w="5211" w:type="dxa"/>
          </w:tcPr>
          <w:p w:rsidR="00735B7C" w:rsidRDefault="00735B7C" w:rsidP="00735B7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</w:p>
          <w:p w:rsidR="00735B7C" w:rsidRPr="00735B7C" w:rsidRDefault="00735B7C" w:rsidP="00735B7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</w:pPr>
            <w:r w:rsidRPr="00735B7C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uk-UA"/>
              </w:rPr>
              <w:t>Основні складові психічного здоров’я і благополуччя:</w:t>
            </w:r>
          </w:p>
          <w:p w:rsidR="00735B7C" w:rsidRPr="00735B7C" w:rsidRDefault="00735B7C" w:rsidP="00735B7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Першою і найважливішою складовою є прийняття себе як людини, гідного поваги.</w:t>
            </w: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людини підтримувати позитивні, теплі, довірчі відносини з іншими. </w:t>
            </w: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Автономність – це незалежність і здатність людини регулювати свою поведінку зсередини, а не чекати похвали або оцінки себе з боку оточуючих. </w:t>
            </w: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Екологічна майстерність – здатність людини активно вибирати і створювати власне оточення.</w:t>
            </w: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мети в житті – упевненість в наявності мети і сенсу життя, а також діяльність, спрямована на досягнення цієї мети.</w:t>
            </w:r>
          </w:p>
          <w:p w:rsidR="00735B7C" w:rsidRPr="00735B7C" w:rsidRDefault="00735B7C" w:rsidP="00735B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Самовдосконалення </w:t>
            </w:r>
            <w:proofErr w:type="spellStart"/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–розвиток</w:t>
            </w:r>
            <w:proofErr w:type="spellEnd"/>
            <w:r w:rsidRPr="00735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власного потенціалу, реалізація себе і власних здібностей. </w:t>
            </w:r>
          </w:p>
          <w:p w:rsidR="001178DA" w:rsidRPr="00735B7C" w:rsidRDefault="001178DA" w:rsidP="00DD6B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78DA" w:rsidRPr="006C5A1E" w:rsidRDefault="001178DA" w:rsidP="00DD6B4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735B7C" w:rsidRDefault="00735B7C" w:rsidP="00735B7C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      </w:t>
            </w:r>
            <w:r w:rsidRPr="00735B7C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Як стабілізувати емоційний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     </w:t>
            </w:r>
          </w:p>
          <w:p w:rsidR="00735B7C" w:rsidRDefault="00735B7C" w:rsidP="00735B7C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          </w:t>
            </w:r>
            <w:r w:rsidRPr="00735B7C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стан і зберегти психічне </w:t>
            </w:r>
          </w:p>
          <w:p w:rsidR="00735B7C" w:rsidRPr="00735B7C" w:rsidRDefault="00735B7C" w:rsidP="00735B7C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 xml:space="preserve">              </w:t>
            </w:r>
            <w:r w:rsidRPr="00735B7C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lang w:val="uk-UA"/>
              </w:rPr>
              <w:t>здоров’я під час війни</w:t>
            </w:r>
          </w:p>
          <w:p w:rsidR="00735B7C" w:rsidRPr="00735B7C" w:rsidRDefault="00735B7C" w:rsidP="00735B7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Дотримуйтеся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інформаційної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гі</w:t>
            </w:r>
            <w:proofErr w:type="gram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г</w:t>
            </w:r>
            <w:proofErr w:type="gram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ієни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довіряйте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офіційним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джерелам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інформації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та читайте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новини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більше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одного разу на годину.</w:t>
            </w:r>
          </w:p>
          <w:p w:rsidR="00735B7C" w:rsidRPr="00735B7C" w:rsidRDefault="00735B7C" w:rsidP="00735B7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Будьте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фізично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активними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Робіть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звичні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справи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готуйте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, прибирайте в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будинку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складайте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речі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шафі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мийте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посуд,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порайтеся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в саду </w:t>
            </w:r>
            <w:proofErr w:type="spellStart"/>
            <w:proofErr w:type="gram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на</w:t>
            </w:r>
            <w:proofErr w:type="gram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присадибній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ділянці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Фізична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активність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має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бути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щоденною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–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це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відволікає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негативних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думок.</w:t>
            </w:r>
          </w:p>
          <w:p w:rsidR="00735B7C" w:rsidRPr="00735B7C" w:rsidRDefault="00735B7C" w:rsidP="00735B7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Будьте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уважні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до потреб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близьких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: читайте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дітям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казки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обіймайте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</w:t>
            </w:r>
            <w:proofErr w:type="gram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ідних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говоріть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їм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приємні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слова.</w:t>
            </w:r>
          </w:p>
          <w:p w:rsidR="00735B7C" w:rsidRPr="00735B7C" w:rsidRDefault="00735B7C" w:rsidP="00735B7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Вирішуйте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проблеми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по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мі</w:t>
            </w:r>
            <w:proofErr w:type="gram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</w:t>
            </w:r>
            <w:proofErr w:type="gram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і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надходження</w:t>
            </w:r>
            <w:proofErr w:type="spellEnd"/>
            <w:r w:rsidRPr="00735B7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.</w:t>
            </w:r>
          </w:p>
          <w:p w:rsidR="00735B7C" w:rsidRPr="00732562" w:rsidRDefault="00735B7C" w:rsidP="00735B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</w:rPr>
            </w:pPr>
          </w:p>
          <w:p w:rsidR="00735B7C" w:rsidRPr="00732562" w:rsidRDefault="00735B7C" w:rsidP="00735B7C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</w:p>
          <w:p w:rsidR="001178DA" w:rsidRDefault="001178DA" w:rsidP="00DD6B43"/>
        </w:tc>
      </w:tr>
      <w:tr w:rsidR="001178DA" w:rsidRPr="00735B7C" w:rsidTr="00DD6B43">
        <w:trPr>
          <w:trHeight w:val="10666"/>
        </w:trPr>
        <w:tc>
          <w:tcPr>
            <w:tcW w:w="5211" w:type="dxa"/>
          </w:tcPr>
          <w:p w:rsidR="001178DA" w:rsidRPr="00735B7C" w:rsidRDefault="001178DA" w:rsidP="00735B7C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178DA" w:rsidRPr="00735B7C" w:rsidRDefault="001178DA" w:rsidP="001178D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178DA" w:rsidRPr="00735B7C" w:rsidRDefault="001178DA" w:rsidP="001178D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178DA" w:rsidRPr="00735B7C" w:rsidRDefault="001178DA" w:rsidP="001178D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</w:p>
    <w:p w:rsidR="001178DA" w:rsidRPr="00735B7C" w:rsidRDefault="001178DA" w:rsidP="001178DA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178DA" w:rsidRPr="00735B7C" w:rsidRDefault="001178DA" w:rsidP="001178DA">
      <w:pPr>
        <w:rPr>
          <w:noProof/>
          <w:sz w:val="28"/>
          <w:szCs w:val="28"/>
          <w:lang w:val="uk-UA" w:eastAsia="ru-RU"/>
        </w:rPr>
      </w:pPr>
    </w:p>
    <w:p w:rsidR="001178DA" w:rsidRPr="00735B7C" w:rsidRDefault="001178DA" w:rsidP="001178DA">
      <w:pPr>
        <w:rPr>
          <w:noProof/>
          <w:sz w:val="28"/>
          <w:szCs w:val="28"/>
          <w:lang w:val="uk-UA" w:eastAsia="ru-RU"/>
        </w:rPr>
      </w:pPr>
    </w:p>
    <w:p w:rsidR="001178DA" w:rsidRDefault="001178DA" w:rsidP="001178DA">
      <w:pPr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1A784A" w:rsidRDefault="001A784A" w:rsidP="001178DA">
      <w:pPr>
        <w:ind w:left="-993" w:firstLine="993"/>
      </w:pPr>
    </w:p>
    <w:sectPr w:rsidR="001A784A" w:rsidSect="001178DA">
      <w:pgSz w:w="16838" w:h="11906" w:orient="landscape"/>
      <w:pgMar w:top="0" w:right="1134" w:bottom="1701" w:left="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856"/>
    <w:multiLevelType w:val="multilevel"/>
    <w:tmpl w:val="6592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47F50"/>
    <w:multiLevelType w:val="multilevel"/>
    <w:tmpl w:val="6592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8DA"/>
    <w:rsid w:val="001178DA"/>
    <w:rsid w:val="001A784A"/>
    <w:rsid w:val="003419E4"/>
    <w:rsid w:val="00596D53"/>
    <w:rsid w:val="00735B7C"/>
    <w:rsid w:val="0077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DA"/>
    <w:rPr>
      <w:rFonts w:ascii="Tahoma" w:hAnsi="Tahoma" w:cs="Tahoma"/>
      <w:sz w:val="16"/>
      <w:szCs w:val="16"/>
      <w:lang w:val="uk-UA"/>
    </w:rPr>
  </w:style>
  <w:style w:type="paragraph" w:styleId="a5">
    <w:name w:val="No Spacing"/>
    <w:uiPriority w:val="1"/>
    <w:qFormat/>
    <w:rsid w:val="001178DA"/>
    <w:pPr>
      <w:spacing w:after="0" w:line="240" w:lineRule="auto"/>
    </w:pPr>
  </w:style>
  <w:style w:type="table" w:styleId="a6">
    <w:name w:val="Table Grid"/>
    <w:basedOn w:val="a1"/>
    <w:uiPriority w:val="39"/>
    <w:rsid w:val="00117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dcterms:created xsi:type="dcterms:W3CDTF">2025-06-03T11:12:00Z</dcterms:created>
  <dcterms:modified xsi:type="dcterms:W3CDTF">2025-06-03T11:27:00Z</dcterms:modified>
</cp:coreProperties>
</file>