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D04E" w14:textId="77777777" w:rsidR="005448FA" w:rsidRPr="00F5706F" w:rsidRDefault="00213CD0" w:rsidP="005448FA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="005448FA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="005448FA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</w:t>
      </w:r>
      <w:r w:rsidR="005448F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-9 -43</w:t>
      </w:r>
    </w:p>
    <w:p w14:paraId="78890B69" w14:textId="77777777" w:rsidR="005448FA" w:rsidRPr="00F5706F" w:rsidRDefault="005448FA" w:rsidP="005448F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Іманова Емілія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09CAA419" w14:textId="3C87BB7F" w:rsidR="00213CD0" w:rsidRPr="00F5706F" w:rsidRDefault="00213CD0" w:rsidP="00213CD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213CD0" w:rsidRPr="00F5706F" w14:paraId="38FADAA7" w14:textId="77777777" w:rsidTr="005E5950">
        <w:trPr>
          <w:trHeight w:val="758"/>
        </w:trPr>
        <w:tc>
          <w:tcPr>
            <w:tcW w:w="913" w:type="dxa"/>
          </w:tcPr>
          <w:p w14:paraId="3E061A0A" w14:textId="77777777" w:rsidR="00213CD0" w:rsidRPr="00F5706F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B21CC00" w14:textId="77777777" w:rsidR="00213CD0" w:rsidRPr="00F5706F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2A9BD1BA" w14:textId="77777777" w:rsidR="00213CD0" w:rsidRPr="00F5706F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6C9891D" w14:textId="77777777" w:rsidR="00213CD0" w:rsidRPr="00F5706F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6C9DEE61" w14:textId="77777777" w:rsidR="00213CD0" w:rsidRPr="00F5706F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CEFF12" w14:textId="77777777" w:rsidR="00213CD0" w:rsidRPr="00F5706F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7D1C0484" w14:textId="77777777" w:rsidR="00213CD0" w:rsidRPr="00F5706F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6E637E3" w14:textId="77777777" w:rsidR="00213CD0" w:rsidRPr="00F5706F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213CD0" w:rsidRPr="00BB4FED" w14:paraId="76EAD1E0" w14:textId="77777777" w:rsidTr="005E5950">
        <w:tc>
          <w:tcPr>
            <w:tcW w:w="913" w:type="dxa"/>
          </w:tcPr>
          <w:p w14:paraId="0AA314AF" w14:textId="017CA1A7" w:rsidR="00213CD0" w:rsidRPr="00F5706F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  <w:p w14:paraId="2D5D3326" w14:textId="77777777" w:rsidR="00213CD0" w:rsidRPr="00F5706F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2A9D3E05" w14:textId="4587B5D1" w:rsidR="00213CD0" w:rsidRPr="005448FA" w:rsidRDefault="00213CD0" w:rsidP="00213CD0">
            <w:pPr>
              <w:spacing w:line="259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5448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/>
              </w:rPr>
              <w:t>Приготування білкового крему, його різновидів.</w:t>
            </w:r>
          </w:p>
          <w:p w14:paraId="6D611E9B" w14:textId="77777777" w:rsidR="00213CD0" w:rsidRPr="005448FA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</w:tcPr>
          <w:p w14:paraId="41E00384" w14:textId="77777777" w:rsidR="00213CD0" w:rsidRPr="005448FA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49F3A54F" w14:textId="77777777" w:rsidR="00213CD0" w:rsidRPr="005448FA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крем </w:t>
            </w:r>
            <w:proofErr w:type="spellStart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5448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319B70B" w14:textId="77777777" w:rsidR="00213CD0" w:rsidRPr="005448FA" w:rsidRDefault="00213CD0" w:rsidP="005E595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C8FF7B1" w14:textId="5CAF68C9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крем</w:t>
            </w:r>
            <w:r w:rsidR="005448FA"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білковий сирцевий;</w:t>
            </w:r>
          </w:p>
          <w:p w14:paraId="2A1DFAD9" w14:textId="5053DC22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крем</w:t>
            </w:r>
            <w:r w:rsidR="005448FA"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білковий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заварний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5B2D1D7D" w14:textId="3C30DA85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крем</w:t>
            </w:r>
            <w:r w:rsidR="005448FA"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білковий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Зефір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CD12943" w14:textId="393BF5CF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крем</w:t>
            </w:r>
            <w:r w:rsidR="005448FA"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білковий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агарі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14112B1" w14:textId="77777777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BC17F1D" w14:textId="77777777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93630BD" w14:textId="77777777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крему; </w:t>
            </w:r>
          </w:p>
          <w:p w14:paraId="4EF874C9" w14:textId="77777777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ня крему</w:t>
            </w:r>
            <w:r w:rsidRPr="0054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CA530B7" w14:textId="77777777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4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303AC69C" w14:textId="77777777" w:rsidR="005448FA" w:rsidRPr="005448FA" w:rsidRDefault="005448FA" w:rsidP="005448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Домашне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9E21494" w14:textId="77777777" w:rsidR="005448FA" w:rsidRPr="005448FA" w:rsidRDefault="005448FA" w:rsidP="005448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вказати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номер уроку,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назву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крему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3C5DA9" w14:textId="77777777" w:rsidR="005448FA" w:rsidRPr="005448FA" w:rsidRDefault="005448FA" w:rsidP="005448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ECC7EE2" w14:textId="77777777" w:rsidR="00213CD0" w:rsidRPr="005448FA" w:rsidRDefault="00213CD0" w:rsidP="005E59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2C82A9" w14:textId="77777777" w:rsidR="00213CD0" w:rsidRPr="005448FA" w:rsidRDefault="00213CD0" w:rsidP="005E59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5F56147F" w14:textId="2A609836" w:rsidR="005448FA" w:rsidRPr="00CF124B" w:rsidRDefault="00213CD0" w:rsidP="00544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 w:rsidR="005448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Г.Т. Зайцева, Т.М. </w:t>
            </w:r>
            <w:proofErr w:type="spellStart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Горпинко</w:t>
            </w:r>
            <w:proofErr w:type="spellEnd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борошняних</w:t>
            </w:r>
            <w:proofErr w:type="spellEnd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кондитерських</w:t>
            </w:r>
            <w:proofErr w:type="spellEnd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48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="005448FA" w:rsidRPr="00CF124B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14:paraId="36E16B36" w14:textId="045D37D0" w:rsidR="00213CD0" w:rsidRPr="005448FA" w:rsidRDefault="00213CD0" w:rsidP="00544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DAB616" w14:textId="2FD18C4D" w:rsidR="00213CD0" w:rsidRPr="005448FA" w:rsidRDefault="00213CD0" w:rsidP="005E59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 Новікова «Технологія виробництва хлібобулочних і борошняних кондитерських  виробів»,</w:t>
            </w:r>
            <w:r w:rsidR="00544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Київ,</w:t>
            </w: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 </w:t>
            </w:r>
          </w:p>
          <w:p w14:paraId="504EB7B7" w14:textId="7697C3A7" w:rsidR="00213CD0" w:rsidRPr="00F5706F" w:rsidRDefault="00213CD0" w:rsidP="005448F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29827BE2" w14:textId="77777777" w:rsidR="00213CD0" w:rsidRPr="00F5706F" w:rsidRDefault="00213CD0" w:rsidP="00213CD0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6AF3DAE9" w14:textId="1F200969" w:rsidR="00E77F24" w:rsidRDefault="00213CD0" w:rsidP="005448FA">
      <w:pPr>
        <w:spacing w:after="0" w:line="240" w:lineRule="auto"/>
        <w:ind w:left="2880"/>
        <w:rPr>
          <w:lang w:val="uk-UA"/>
        </w:rPr>
      </w:pPr>
      <w:r w:rsidRPr="00F5706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br w:type="page"/>
      </w:r>
    </w:p>
    <w:p w14:paraId="2BB0786B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2C0859BE" w14:textId="7CB01DB8" w:rsidR="00213CD0" w:rsidRDefault="003C137B" w:rsidP="00213C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Крем </w:t>
      </w:r>
      <w:r w:rsidR="00213CD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білковий сирцевий</w:t>
      </w:r>
      <w:r w:rsidR="00213CD0"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5767A2B1" w14:textId="4C9A02BE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 підручнику: Г.Т. Зайцева; Т.М. Горпинко Технологія приготування борошняних кондитерських виробів; К</w:t>
      </w:r>
      <w:r w:rsidR="003C137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иї</w:t>
      </w: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 2002 р.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070"/>
        <w:gridCol w:w="1938"/>
        <w:gridCol w:w="3339"/>
        <w:gridCol w:w="5373"/>
      </w:tblGrid>
      <w:tr w:rsidR="00213CD0" w:rsidRPr="00635D46" w14:paraId="69A8DE5C" w14:textId="77777777" w:rsidTr="005E5950">
        <w:tc>
          <w:tcPr>
            <w:tcW w:w="670" w:type="dxa"/>
          </w:tcPr>
          <w:p w14:paraId="3DD943E2" w14:textId="7777777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30DF7F0" w14:textId="7777777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59ED8CED" w14:textId="7777777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38" w:type="dxa"/>
          </w:tcPr>
          <w:p w14:paraId="094438AB" w14:textId="7777777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93EA010" w14:textId="7777777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339" w:type="dxa"/>
          </w:tcPr>
          <w:p w14:paraId="128F322C" w14:textId="7777777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5373" w:type="dxa"/>
          </w:tcPr>
          <w:p w14:paraId="1A8489D8" w14:textId="7777777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3CD0" w:rsidRPr="00BB4FED" w14:paraId="3D7695B4" w14:textId="77777777" w:rsidTr="005E5950">
        <w:tc>
          <w:tcPr>
            <w:tcW w:w="670" w:type="dxa"/>
          </w:tcPr>
          <w:p w14:paraId="0E6766C9" w14:textId="4F9C0621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2FDEEE0F" w14:textId="2A4F92B3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938" w:type="dxa"/>
          </w:tcPr>
          <w:p w14:paraId="165F8267" w14:textId="7061D9C9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699</w:t>
            </w:r>
          </w:p>
        </w:tc>
        <w:tc>
          <w:tcPr>
            <w:tcW w:w="3339" w:type="dxa"/>
            <w:vMerge w:val="restart"/>
          </w:tcPr>
          <w:p w14:paraId="4AB257D4" w14:textId="77777777" w:rsidR="00213CD0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5B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Обробка яєць.</w:t>
            </w:r>
          </w:p>
          <w:p w14:paraId="02CBE514" w14:textId="77777777" w:rsidR="00A35BA5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Підготовка яєчного білка.</w:t>
            </w:r>
          </w:p>
          <w:p w14:paraId="490DCA12" w14:textId="77777777" w:rsidR="00A35BA5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Збивання білка.</w:t>
            </w:r>
          </w:p>
          <w:p w14:paraId="46DAD0D2" w14:textId="77777777" w:rsidR="00A35BA5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Додавання цукрової пудри.</w:t>
            </w:r>
          </w:p>
          <w:p w14:paraId="612E5CA5" w14:textId="2BFC969D" w:rsidR="00A35BA5" w:rsidRPr="00A35BA5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 Збивання.</w:t>
            </w:r>
          </w:p>
        </w:tc>
        <w:tc>
          <w:tcPr>
            <w:tcW w:w="5373" w:type="dxa"/>
            <w:vMerge w:val="restart"/>
          </w:tcPr>
          <w:p w14:paraId="37150BE8" w14:textId="1619A7E4" w:rsidR="00213CD0" w:rsidRPr="00635D46" w:rsidRDefault="00213CD0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Підготовлений охолоджений яєчний білок закладають в бачок збивальної машини і збивають спочатку на малих обертах, а потім, коли утвориться піна – на більших обертах робочого механізму. Білок збивають приблизно 25 хв. до збільшення в об’ємі у 6-7 разів і утворення пишної, стійкої сніжно-білої маси.  До збитих білків поступово всипають просіяну цукрову пудру, перемішану з подрібненою лимонною кислотою і ванільною пудрою і продовжують збивати протягом 1-2 хв.</w:t>
            </w:r>
          </w:p>
        </w:tc>
      </w:tr>
      <w:tr w:rsidR="00213CD0" w:rsidRPr="00635D46" w14:paraId="482640FB" w14:textId="77777777" w:rsidTr="005E5950">
        <w:tc>
          <w:tcPr>
            <w:tcW w:w="670" w:type="dxa"/>
          </w:tcPr>
          <w:p w14:paraId="0959ECBE" w14:textId="2FA3F482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59DBDA09" w14:textId="487F639F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Білки яєчні </w:t>
            </w:r>
          </w:p>
        </w:tc>
        <w:tc>
          <w:tcPr>
            <w:tcW w:w="1938" w:type="dxa"/>
          </w:tcPr>
          <w:p w14:paraId="62488121" w14:textId="6D9C50AF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349</w:t>
            </w:r>
          </w:p>
        </w:tc>
        <w:tc>
          <w:tcPr>
            <w:tcW w:w="3339" w:type="dxa"/>
            <w:vMerge/>
          </w:tcPr>
          <w:p w14:paraId="128EC47B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0A144EF8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CD0" w:rsidRPr="00635D46" w14:paraId="73D10D39" w14:textId="77777777" w:rsidTr="005E5950">
        <w:tc>
          <w:tcPr>
            <w:tcW w:w="670" w:type="dxa"/>
          </w:tcPr>
          <w:p w14:paraId="7E97C28F" w14:textId="3FE7F4DF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1F0FDEF0" w14:textId="5D8091C5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Ванільна пудра </w:t>
            </w:r>
          </w:p>
        </w:tc>
        <w:tc>
          <w:tcPr>
            <w:tcW w:w="1938" w:type="dxa"/>
          </w:tcPr>
          <w:p w14:paraId="3EE861BF" w14:textId="4A9C20CB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339" w:type="dxa"/>
            <w:vMerge/>
          </w:tcPr>
          <w:p w14:paraId="73FABDF1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7555B36B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CD0" w:rsidRPr="00635D46" w14:paraId="601EB582" w14:textId="77777777" w:rsidTr="005E5950">
        <w:tc>
          <w:tcPr>
            <w:tcW w:w="670" w:type="dxa"/>
          </w:tcPr>
          <w:p w14:paraId="35F53F90" w14:textId="40A9DA17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1C945AE5" w14:textId="08495DC3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Кислота лимонна</w:t>
            </w:r>
          </w:p>
        </w:tc>
        <w:tc>
          <w:tcPr>
            <w:tcW w:w="1938" w:type="dxa"/>
          </w:tcPr>
          <w:p w14:paraId="026FC608" w14:textId="063C70AA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0.7</w:t>
            </w:r>
          </w:p>
        </w:tc>
        <w:tc>
          <w:tcPr>
            <w:tcW w:w="3339" w:type="dxa"/>
            <w:vMerge/>
          </w:tcPr>
          <w:p w14:paraId="150CD549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285F03BA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CD0" w:rsidRPr="00635D46" w14:paraId="169D2285" w14:textId="77777777" w:rsidTr="005E5950">
        <w:trPr>
          <w:trHeight w:val="142"/>
        </w:trPr>
        <w:tc>
          <w:tcPr>
            <w:tcW w:w="670" w:type="dxa"/>
          </w:tcPr>
          <w:p w14:paraId="04987DD5" w14:textId="336F7D30" w:rsidR="00213CD0" w:rsidRPr="00635D46" w:rsidRDefault="00213CD0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69200468" w14:textId="11E1ECD7" w:rsidR="00213CD0" w:rsidRPr="00213CD0" w:rsidRDefault="00213CD0" w:rsidP="005E59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938" w:type="dxa"/>
          </w:tcPr>
          <w:p w14:paraId="0C55F42F" w14:textId="0985084C" w:rsidR="00213CD0" w:rsidRPr="00213CD0" w:rsidRDefault="00213CD0" w:rsidP="005E59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339" w:type="dxa"/>
            <w:vMerge/>
          </w:tcPr>
          <w:p w14:paraId="58855FDA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0FBB118E" w14:textId="77777777" w:rsidR="00213CD0" w:rsidRPr="00635D46" w:rsidRDefault="00213CD0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C437840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368FF7F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E1E9995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6F6B8EE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2214718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1B14C3F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9C6CF46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B0A87B9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E058F23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650FDC4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C24300D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354597D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5F9C024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94CF39A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82A4293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848BCF9" w14:textId="77777777" w:rsidR="00213CD0" w:rsidRPr="00635D46" w:rsidRDefault="00213CD0" w:rsidP="00213CD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97622E9" w14:textId="77777777" w:rsidR="00A35BA5" w:rsidRDefault="00A35BA5" w:rsidP="00213CD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823ED6C" w14:textId="77777777" w:rsidR="00A35BA5" w:rsidRDefault="00A35BA5" w:rsidP="00213CD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9865F72" w14:textId="5426309E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3085ABB" w14:textId="77777777" w:rsidR="00213CD0" w:rsidRPr="00635D46" w:rsidRDefault="00213CD0" w:rsidP="00213C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213CD0" w:rsidRPr="00635D46" w14:paraId="62FC0B32" w14:textId="77777777" w:rsidTr="005E5950">
        <w:trPr>
          <w:trHeight w:val="516"/>
        </w:trPr>
        <w:tc>
          <w:tcPr>
            <w:tcW w:w="3272" w:type="dxa"/>
            <w:vAlign w:val="center"/>
          </w:tcPr>
          <w:p w14:paraId="728D61E4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34F15D3E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2A92F635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213CD0" w:rsidRPr="00BB4FED" w14:paraId="7F1096E0" w14:textId="77777777" w:rsidTr="005E5950">
        <w:trPr>
          <w:trHeight w:val="1101"/>
        </w:trPr>
        <w:tc>
          <w:tcPr>
            <w:tcW w:w="3272" w:type="dxa"/>
            <w:vAlign w:val="center"/>
          </w:tcPr>
          <w:p w14:paraId="7A4662FD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79507E57" w14:textId="3D675C77" w:rsidR="00213CD0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6930941A" wp14:editId="3AE9A2E1">
                  <wp:extent cx="3429000" cy="2316480"/>
                  <wp:effectExtent l="0" t="0" r="0" b="7620"/>
                  <wp:docPr id="4355198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296" cy="2319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200BC851" w14:textId="05A48989" w:rsidR="00213CD0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Повітряна білосніжна маса, добре зберігає надану форму.</w:t>
            </w:r>
          </w:p>
        </w:tc>
      </w:tr>
      <w:tr w:rsidR="00213CD0" w:rsidRPr="00635D46" w14:paraId="64BFFCF7" w14:textId="77777777" w:rsidTr="005E5950">
        <w:trPr>
          <w:trHeight w:val="747"/>
        </w:trPr>
        <w:tc>
          <w:tcPr>
            <w:tcW w:w="3272" w:type="dxa"/>
            <w:vAlign w:val="center"/>
          </w:tcPr>
          <w:p w14:paraId="3A790C35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50D61868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0B415755" w14:textId="7469DBF4" w:rsidR="00213CD0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Білий. </w:t>
            </w:r>
          </w:p>
        </w:tc>
      </w:tr>
      <w:tr w:rsidR="00213CD0" w:rsidRPr="00635D46" w14:paraId="4DEDAA25" w14:textId="77777777" w:rsidTr="00213CD0">
        <w:trPr>
          <w:trHeight w:val="711"/>
        </w:trPr>
        <w:tc>
          <w:tcPr>
            <w:tcW w:w="3272" w:type="dxa"/>
            <w:vAlign w:val="center"/>
          </w:tcPr>
          <w:p w14:paraId="34588C90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44153B51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D916571" w14:textId="357F5A9B" w:rsidR="00213CD0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Солодкий, приємний.</w:t>
            </w:r>
          </w:p>
        </w:tc>
      </w:tr>
      <w:tr w:rsidR="00213CD0" w:rsidRPr="00635D46" w14:paraId="09A9A7AE" w14:textId="77777777" w:rsidTr="00213CD0">
        <w:trPr>
          <w:trHeight w:val="977"/>
        </w:trPr>
        <w:tc>
          <w:tcPr>
            <w:tcW w:w="3272" w:type="dxa"/>
            <w:vAlign w:val="center"/>
          </w:tcPr>
          <w:p w14:paraId="31A51E4A" w14:textId="746B8D4E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3C13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  <w:proofErr w:type="spellEnd"/>
          </w:p>
        </w:tc>
        <w:tc>
          <w:tcPr>
            <w:tcW w:w="5800" w:type="dxa"/>
            <w:vMerge/>
            <w:vAlign w:val="center"/>
          </w:tcPr>
          <w:p w14:paraId="2687D659" w14:textId="77777777" w:rsidR="00213CD0" w:rsidRPr="00635D46" w:rsidRDefault="00213CD0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4436E987" w14:textId="6C43F625" w:rsidR="00213CD0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Пишна.</w:t>
            </w:r>
          </w:p>
        </w:tc>
      </w:tr>
    </w:tbl>
    <w:p w14:paraId="3C98F03D" w14:textId="77777777" w:rsidR="00213CD0" w:rsidRDefault="00213CD0">
      <w:pPr>
        <w:rPr>
          <w:lang w:val="uk-UA"/>
        </w:rPr>
      </w:pPr>
    </w:p>
    <w:p w14:paraId="02607CB8" w14:textId="77777777" w:rsidR="00A35BA5" w:rsidRDefault="00A35BA5">
      <w:pPr>
        <w:rPr>
          <w:lang w:val="uk-UA"/>
        </w:rPr>
      </w:pPr>
    </w:p>
    <w:p w14:paraId="0F0D353F" w14:textId="77777777" w:rsidR="00A35BA5" w:rsidRDefault="00A35BA5">
      <w:pPr>
        <w:rPr>
          <w:lang w:val="uk-UA"/>
        </w:rPr>
      </w:pPr>
    </w:p>
    <w:p w14:paraId="563A26C3" w14:textId="77777777" w:rsidR="00A35BA5" w:rsidRDefault="00A35BA5">
      <w:pPr>
        <w:rPr>
          <w:lang w:val="uk-UA"/>
        </w:rPr>
      </w:pPr>
    </w:p>
    <w:p w14:paraId="32F9AE95" w14:textId="77777777" w:rsidR="00A35BA5" w:rsidRDefault="00A35BA5">
      <w:pPr>
        <w:rPr>
          <w:lang w:val="uk-UA"/>
        </w:rPr>
      </w:pPr>
    </w:p>
    <w:p w14:paraId="5D690FCA" w14:textId="77777777" w:rsidR="00A35BA5" w:rsidRDefault="00A35BA5">
      <w:pPr>
        <w:rPr>
          <w:lang w:val="uk-UA"/>
        </w:rPr>
      </w:pPr>
    </w:p>
    <w:p w14:paraId="7BE3241B" w14:textId="77777777" w:rsidR="00A35BA5" w:rsidRDefault="00A35BA5">
      <w:pPr>
        <w:rPr>
          <w:lang w:val="uk-UA"/>
        </w:rPr>
      </w:pPr>
    </w:p>
    <w:p w14:paraId="4831A499" w14:textId="77777777" w:rsidR="00A35BA5" w:rsidRDefault="00A35BA5">
      <w:pPr>
        <w:rPr>
          <w:lang w:val="uk-UA"/>
        </w:rPr>
      </w:pPr>
    </w:p>
    <w:p w14:paraId="75CE45C2" w14:textId="77777777" w:rsidR="00A35BA5" w:rsidRDefault="00A35BA5">
      <w:pPr>
        <w:rPr>
          <w:lang w:val="uk-UA"/>
        </w:rPr>
      </w:pPr>
    </w:p>
    <w:p w14:paraId="7BD27270" w14:textId="77777777" w:rsidR="00A35BA5" w:rsidRDefault="00A35BA5">
      <w:pPr>
        <w:rPr>
          <w:lang w:val="uk-UA"/>
        </w:rPr>
      </w:pPr>
    </w:p>
    <w:p w14:paraId="0C769B6F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3D35AD0B" w14:textId="7280DC50" w:rsidR="00A35BA5" w:rsidRDefault="003C137B" w:rsidP="00A35BA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К</w:t>
      </w:r>
      <w:r w:rsidR="00A35BA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рем білковий заварний</w:t>
      </w:r>
      <w:r w:rsidR="00A35BA5"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4F3C4FEB" w14:textId="570F5EEA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 підручнику: Г.Т. Зайцева; Т.М. Горпинко Технологія приготування борошняних кондитерських виробів; Ки</w:t>
      </w:r>
      <w:r w:rsidR="003C137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ї</w:t>
      </w: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 2002 р.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070"/>
        <w:gridCol w:w="1938"/>
        <w:gridCol w:w="3339"/>
        <w:gridCol w:w="5373"/>
      </w:tblGrid>
      <w:tr w:rsidR="00A35BA5" w:rsidRPr="00635D46" w14:paraId="272A6112" w14:textId="77777777" w:rsidTr="005E5950">
        <w:tc>
          <w:tcPr>
            <w:tcW w:w="670" w:type="dxa"/>
          </w:tcPr>
          <w:p w14:paraId="57D2CACD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CBB11E8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3FAADFA7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38" w:type="dxa"/>
          </w:tcPr>
          <w:p w14:paraId="1952D280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9624142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339" w:type="dxa"/>
          </w:tcPr>
          <w:p w14:paraId="696E42C3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5373" w:type="dxa"/>
          </w:tcPr>
          <w:p w14:paraId="46041F1C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5BA5" w:rsidRPr="00BB4FED" w14:paraId="0C1C568D" w14:textId="77777777" w:rsidTr="005E5950">
        <w:tc>
          <w:tcPr>
            <w:tcW w:w="670" w:type="dxa"/>
          </w:tcPr>
          <w:p w14:paraId="1FDAB899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24E87CE2" w14:textId="61A58A5D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938" w:type="dxa"/>
          </w:tcPr>
          <w:p w14:paraId="060B9F88" w14:textId="34A15EBE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650</w:t>
            </w:r>
          </w:p>
        </w:tc>
        <w:tc>
          <w:tcPr>
            <w:tcW w:w="3339" w:type="dxa"/>
            <w:vMerge w:val="restart"/>
          </w:tcPr>
          <w:p w14:paraId="06F3C514" w14:textId="77777777" w:rsidR="00A35BA5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5B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Обробка яєць.</w:t>
            </w:r>
          </w:p>
          <w:p w14:paraId="50DC4B3C" w14:textId="028BC496" w:rsidR="00A35BA5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Приготування цукрового сиропу.</w:t>
            </w:r>
          </w:p>
          <w:p w14:paraId="1BF86EAF" w14:textId="049E232D" w:rsidR="00A35BA5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Збивання білків.</w:t>
            </w:r>
          </w:p>
          <w:p w14:paraId="521CABA6" w14:textId="6D5F3088" w:rsidR="00A35BA5" w:rsidRPr="00A35BA5" w:rsidRDefault="00A35BA5" w:rsidP="00A35BA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З’єднання продуктів.</w:t>
            </w:r>
          </w:p>
          <w:p w14:paraId="06D05297" w14:textId="5341CC8B" w:rsidR="00A35BA5" w:rsidRPr="00A35BA5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 w:val="restart"/>
          </w:tcPr>
          <w:p w14:paraId="1B95E18B" w14:textId="77777777" w:rsidR="00A35BA5" w:rsidRDefault="00A35BA5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Цукор пісок розчиняють у гарячий воді, доводять до кипіння, ретельно знімають піну і уварюють у закритому посуді до температури 118-120*С (проба на середню кульку).</w:t>
            </w:r>
          </w:p>
          <w:p w14:paraId="73532E21" w14:textId="77777777" w:rsidR="00A35BA5" w:rsidRDefault="00A35BA5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Паралельно збивають білки до збільшення в об’ємі у 6-7 разів. У збиті білки тонкою цівкою вливають гарячий цукровий сироп, додають лимонну кислоту і ванільну пудру і продовжують</w:t>
            </w:r>
            <w:r w:rsidR="00C53FC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збивати протягом 10 хв.</w:t>
            </w:r>
          </w:p>
          <w:p w14:paraId="00FD2FB8" w14:textId="286160C8" w:rsidR="00C53FCD" w:rsidRPr="00635D46" w:rsidRDefault="00C53FCD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 час заварювання білка міцним гарячим цукровим сиропом відбувається закріплення консистенції крему.</w:t>
            </w:r>
          </w:p>
        </w:tc>
      </w:tr>
      <w:tr w:rsidR="00A35BA5" w:rsidRPr="00635D46" w14:paraId="108F9695" w14:textId="77777777" w:rsidTr="005E5950">
        <w:tc>
          <w:tcPr>
            <w:tcW w:w="670" w:type="dxa"/>
          </w:tcPr>
          <w:p w14:paraId="36311540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1408F5CE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Білки яєчні </w:t>
            </w:r>
          </w:p>
        </w:tc>
        <w:tc>
          <w:tcPr>
            <w:tcW w:w="1938" w:type="dxa"/>
          </w:tcPr>
          <w:p w14:paraId="36CAAED0" w14:textId="7E228EAC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3339" w:type="dxa"/>
            <w:vMerge/>
          </w:tcPr>
          <w:p w14:paraId="18A12646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7946148E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5BA5" w:rsidRPr="00635D46" w14:paraId="0E08C89B" w14:textId="77777777" w:rsidTr="005E5950">
        <w:tc>
          <w:tcPr>
            <w:tcW w:w="670" w:type="dxa"/>
          </w:tcPr>
          <w:p w14:paraId="6F908381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1611E09B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Ванільна пудра </w:t>
            </w:r>
          </w:p>
        </w:tc>
        <w:tc>
          <w:tcPr>
            <w:tcW w:w="1938" w:type="dxa"/>
          </w:tcPr>
          <w:p w14:paraId="46E24DC9" w14:textId="39B5055F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339" w:type="dxa"/>
            <w:vMerge/>
          </w:tcPr>
          <w:p w14:paraId="72CEE9B0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06E804B2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5BA5" w:rsidRPr="00635D46" w14:paraId="27DC6867" w14:textId="77777777" w:rsidTr="00A35BA5">
        <w:trPr>
          <w:trHeight w:val="180"/>
        </w:trPr>
        <w:tc>
          <w:tcPr>
            <w:tcW w:w="670" w:type="dxa"/>
          </w:tcPr>
          <w:p w14:paraId="1A961BAA" w14:textId="123F8023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0BB0078D" w14:textId="0B8E9BDC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938" w:type="dxa"/>
          </w:tcPr>
          <w:p w14:paraId="7B1E67F0" w14:textId="07ED6845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3339" w:type="dxa"/>
            <w:vMerge/>
          </w:tcPr>
          <w:p w14:paraId="58865979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35235764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5BA5" w:rsidRPr="00635D46" w14:paraId="4321771B" w14:textId="77777777" w:rsidTr="005E5950">
        <w:trPr>
          <w:trHeight w:val="144"/>
        </w:trPr>
        <w:tc>
          <w:tcPr>
            <w:tcW w:w="670" w:type="dxa"/>
          </w:tcPr>
          <w:p w14:paraId="32E0065D" w14:textId="292388BF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70" w:type="dxa"/>
          </w:tcPr>
          <w:p w14:paraId="5760FD78" w14:textId="7197D972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Лимонна кислота </w:t>
            </w:r>
          </w:p>
        </w:tc>
        <w:tc>
          <w:tcPr>
            <w:tcW w:w="1938" w:type="dxa"/>
          </w:tcPr>
          <w:p w14:paraId="3EE8BCB6" w14:textId="171EC385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0.7</w:t>
            </w:r>
          </w:p>
        </w:tc>
        <w:tc>
          <w:tcPr>
            <w:tcW w:w="3339" w:type="dxa"/>
            <w:vMerge/>
          </w:tcPr>
          <w:p w14:paraId="019C5CFA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66A7818A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5BA5" w:rsidRPr="00635D46" w14:paraId="7B28335F" w14:textId="77777777" w:rsidTr="005E5950">
        <w:trPr>
          <w:trHeight w:val="142"/>
        </w:trPr>
        <w:tc>
          <w:tcPr>
            <w:tcW w:w="670" w:type="dxa"/>
          </w:tcPr>
          <w:p w14:paraId="4D9DFF6C" w14:textId="77777777" w:rsidR="00A35BA5" w:rsidRPr="00635D46" w:rsidRDefault="00A35BA5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415CC16E" w14:textId="77777777" w:rsidR="00A35BA5" w:rsidRPr="00213CD0" w:rsidRDefault="00A35BA5" w:rsidP="005E59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938" w:type="dxa"/>
          </w:tcPr>
          <w:p w14:paraId="1E7561B8" w14:textId="77777777" w:rsidR="00A35BA5" w:rsidRPr="00213CD0" w:rsidRDefault="00A35BA5" w:rsidP="005E59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339" w:type="dxa"/>
            <w:vMerge/>
          </w:tcPr>
          <w:p w14:paraId="183291A2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6709B9C2" w14:textId="77777777" w:rsidR="00A35BA5" w:rsidRPr="00635D46" w:rsidRDefault="00A35BA5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047B2EE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9A83232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49A8AEB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7D042A5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B9995B9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E11B59F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8715F50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0627601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C55B418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EEACB3E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083F126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0C720BD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23FB5A6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128639E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58274B8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8C4AC42" w14:textId="77777777" w:rsidR="00A35BA5" w:rsidRPr="00635D46" w:rsidRDefault="00A35BA5" w:rsidP="00A35BA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C112BBB" w14:textId="77777777" w:rsidR="00A35BA5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9C770E9" w14:textId="77777777" w:rsidR="00A35BA5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3437B87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5EE6BE8F" w14:textId="77777777" w:rsidR="00A35BA5" w:rsidRPr="00635D46" w:rsidRDefault="00A35BA5" w:rsidP="00A35B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A35BA5" w:rsidRPr="00635D46" w14:paraId="3A2E6D02" w14:textId="77777777" w:rsidTr="005E5950">
        <w:trPr>
          <w:trHeight w:val="516"/>
        </w:trPr>
        <w:tc>
          <w:tcPr>
            <w:tcW w:w="3272" w:type="dxa"/>
            <w:vAlign w:val="center"/>
          </w:tcPr>
          <w:p w14:paraId="55296FF4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31B8D515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1AD3609F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A35BA5" w:rsidRPr="00BB4FED" w14:paraId="0840E9EA" w14:textId="77777777" w:rsidTr="005E5950">
        <w:trPr>
          <w:trHeight w:val="1101"/>
        </w:trPr>
        <w:tc>
          <w:tcPr>
            <w:tcW w:w="3272" w:type="dxa"/>
            <w:vAlign w:val="center"/>
          </w:tcPr>
          <w:p w14:paraId="2218B6E0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292C7E5A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601D1765" wp14:editId="48C687DF">
                  <wp:extent cx="3429000" cy="2316480"/>
                  <wp:effectExtent l="0" t="0" r="0" b="7620"/>
                  <wp:docPr id="14398929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296" cy="2319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2AF80768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Повітряна білосніжна маса, добре зберігає надану форму.</w:t>
            </w:r>
          </w:p>
        </w:tc>
      </w:tr>
      <w:tr w:rsidR="00A35BA5" w:rsidRPr="00635D46" w14:paraId="477B4838" w14:textId="77777777" w:rsidTr="005E5950">
        <w:trPr>
          <w:trHeight w:val="747"/>
        </w:trPr>
        <w:tc>
          <w:tcPr>
            <w:tcW w:w="3272" w:type="dxa"/>
            <w:vAlign w:val="center"/>
          </w:tcPr>
          <w:p w14:paraId="3D5A7446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522B7918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68D17B7D" w14:textId="5F36BC5A" w:rsidR="00A35BA5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Сніжно-біла.</w:t>
            </w:r>
            <w:r w:rsidR="00A35B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</w:p>
        </w:tc>
      </w:tr>
      <w:tr w:rsidR="00A35BA5" w:rsidRPr="00635D46" w14:paraId="1BB95D95" w14:textId="77777777" w:rsidTr="005E5950">
        <w:trPr>
          <w:trHeight w:val="711"/>
        </w:trPr>
        <w:tc>
          <w:tcPr>
            <w:tcW w:w="3272" w:type="dxa"/>
            <w:vAlign w:val="center"/>
          </w:tcPr>
          <w:p w14:paraId="5F8E7611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77544F53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8742B98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Солодкий, приємний.</w:t>
            </w:r>
          </w:p>
        </w:tc>
      </w:tr>
      <w:tr w:rsidR="00A35BA5" w:rsidRPr="00635D46" w14:paraId="738F6B87" w14:textId="77777777" w:rsidTr="005E5950">
        <w:trPr>
          <w:trHeight w:val="977"/>
        </w:trPr>
        <w:tc>
          <w:tcPr>
            <w:tcW w:w="3272" w:type="dxa"/>
            <w:vAlign w:val="center"/>
          </w:tcPr>
          <w:p w14:paraId="3147DE3E" w14:textId="6E3E0133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3C13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  <w:proofErr w:type="spellEnd"/>
          </w:p>
        </w:tc>
        <w:tc>
          <w:tcPr>
            <w:tcW w:w="5800" w:type="dxa"/>
            <w:vMerge/>
            <w:vAlign w:val="center"/>
          </w:tcPr>
          <w:p w14:paraId="2D25C472" w14:textId="77777777" w:rsidR="00A35BA5" w:rsidRPr="00635D46" w:rsidRDefault="00A35BA5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CEE0DAD" w14:textId="60E39073" w:rsidR="00A35BA5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Однорідна, п</w:t>
            </w:r>
            <w:r w:rsidR="00A35B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ишна.</w:t>
            </w:r>
          </w:p>
        </w:tc>
      </w:tr>
    </w:tbl>
    <w:p w14:paraId="05EDBCF4" w14:textId="77777777" w:rsidR="00A35BA5" w:rsidRDefault="00A35BA5">
      <w:pPr>
        <w:rPr>
          <w:lang w:val="uk-UA"/>
        </w:rPr>
      </w:pPr>
    </w:p>
    <w:p w14:paraId="4F78D3CF" w14:textId="77777777" w:rsidR="00C53FCD" w:rsidRDefault="00C53FCD">
      <w:pPr>
        <w:rPr>
          <w:lang w:val="uk-UA"/>
        </w:rPr>
      </w:pPr>
    </w:p>
    <w:p w14:paraId="06FBB9EF" w14:textId="77777777" w:rsidR="00C53FCD" w:rsidRDefault="00C53FCD">
      <w:pPr>
        <w:rPr>
          <w:lang w:val="uk-UA"/>
        </w:rPr>
      </w:pPr>
    </w:p>
    <w:p w14:paraId="09363466" w14:textId="77777777" w:rsidR="00C53FCD" w:rsidRDefault="00C53FCD">
      <w:pPr>
        <w:rPr>
          <w:lang w:val="uk-UA"/>
        </w:rPr>
      </w:pPr>
    </w:p>
    <w:p w14:paraId="283F0338" w14:textId="77777777" w:rsidR="00C53FCD" w:rsidRDefault="00C53FCD">
      <w:pPr>
        <w:rPr>
          <w:lang w:val="uk-UA"/>
        </w:rPr>
      </w:pPr>
    </w:p>
    <w:p w14:paraId="72C153FD" w14:textId="77777777" w:rsidR="00C53FCD" w:rsidRDefault="00C53FCD">
      <w:pPr>
        <w:rPr>
          <w:lang w:val="uk-UA"/>
        </w:rPr>
      </w:pPr>
    </w:p>
    <w:p w14:paraId="4949BAB8" w14:textId="77777777" w:rsidR="00C53FCD" w:rsidRDefault="00C53FCD">
      <w:pPr>
        <w:rPr>
          <w:lang w:val="uk-UA"/>
        </w:rPr>
      </w:pPr>
    </w:p>
    <w:p w14:paraId="35CEAB5F" w14:textId="77777777" w:rsidR="00C53FCD" w:rsidRDefault="00C53FCD">
      <w:pPr>
        <w:rPr>
          <w:lang w:val="uk-UA"/>
        </w:rPr>
      </w:pPr>
    </w:p>
    <w:p w14:paraId="5FECA40F" w14:textId="77777777" w:rsidR="00C53FCD" w:rsidRDefault="00C53FCD">
      <w:pPr>
        <w:rPr>
          <w:lang w:val="uk-UA"/>
        </w:rPr>
      </w:pPr>
    </w:p>
    <w:p w14:paraId="3B117823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283AA04C" w14:textId="0F9A9CBB" w:rsidR="00C53FCD" w:rsidRDefault="003C137B" w:rsidP="00C53F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К</w:t>
      </w:r>
      <w:r w:rsidR="00C53FC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рем білковий Зефір</w:t>
      </w:r>
      <w:r w:rsidR="00C53FCD"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6C244552" w14:textId="503E642D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 підручнику: Г.Т. Зайцева; Т.М. Горпинко Технологія приготування борошняних кондитерських виробів; Ки</w:t>
      </w:r>
      <w:r w:rsidR="003C137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ї</w:t>
      </w: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 2002 р.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070"/>
        <w:gridCol w:w="1938"/>
        <w:gridCol w:w="3339"/>
        <w:gridCol w:w="5373"/>
      </w:tblGrid>
      <w:tr w:rsidR="00C53FCD" w:rsidRPr="00635D46" w14:paraId="64E486D9" w14:textId="77777777" w:rsidTr="005E5950">
        <w:tc>
          <w:tcPr>
            <w:tcW w:w="670" w:type="dxa"/>
          </w:tcPr>
          <w:p w14:paraId="46844018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A9BA25F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1FB1058F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38" w:type="dxa"/>
          </w:tcPr>
          <w:p w14:paraId="652EF9C4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5630C498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339" w:type="dxa"/>
          </w:tcPr>
          <w:p w14:paraId="27F2E6BE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5373" w:type="dxa"/>
          </w:tcPr>
          <w:p w14:paraId="2C8AD39A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3FCD" w:rsidRPr="00BB4FED" w14:paraId="1F463D88" w14:textId="77777777" w:rsidTr="005E5950">
        <w:tc>
          <w:tcPr>
            <w:tcW w:w="670" w:type="dxa"/>
          </w:tcPr>
          <w:p w14:paraId="2E160CBF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1EF3D407" w14:textId="0687F1FF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938" w:type="dxa"/>
          </w:tcPr>
          <w:p w14:paraId="0B19E5D1" w14:textId="64AB1C3C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257</w:t>
            </w:r>
          </w:p>
        </w:tc>
        <w:tc>
          <w:tcPr>
            <w:tcW w:w="3339" w:type="dxa"/>
            <w:vMerge w:val="restart"/>
          </w:tcPr>
          <w:p w14:paraId="7B922B29" w14:textId="4D4B9CB6" w:rsidR="00C53FCD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5B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51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Набрякання агару.</w:t>
            </w:r>
          </w:p>
          <w:p w14:paraId="318EB27D" w14:textId="1C609FE9" w:rsidR="00C53FCD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F651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Розчинення агару.</w:t>
            </w:r>
          </w:p>
          <w:p w14:paraId="4A624325" w14:textId="76569CB6" w:rsidR="00C53FCD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F651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Уварювання фруктової начинки.</w:t>
            </w:r>
          </w:p>
          <w:p w14:paraId="36B6C533" w14:textId="08D56BBA" w:rsidR="00C53FCD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F651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Збивання білків.</w:t>
            </w:r>
          </w:p>
          <w:p w14:paraId="5302E9F8" w14:textId="5907D519" w:rsidR="00F651D4" w:rsidRDefault="00F651D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 З’єднання продуктів.</w:t>
            </w:r>
          </w:p>
          <w:p w14:paraId="044800B7" w14:textId="2FCC1C3F" w:rsidR="00F651D4" w:rsidRPr="00A35BA5" w:rsidRDefault="00F651D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 Використання крему.</w:t>
            </w:r>
          </w:p>
          <w:p w14:paraId="1CB7F871" w14:textId="77777777" w:rsidR="00C53FCD" w:rsidRPr="00A35BA5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 w:val="restart"/>
          </w:tcPr>
          <w:p w14:paraId="69C84511" w14:textId="77777777" w:rsidR="00C53FCD" w:rsidRDefault="00535B95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Промитий агар кладуть у теплу воду ( 1 частина агару на 20 частин води) і залишають на 2-3 години для набрякання. Після набрякання агар підігрівають, помішуючи, до його повного розчинення.</w:t>
            </w:r>
          </w:p>
          <w:p w14:paraId="0B72349D" w14:textId="77777777" w:rsidR="00535B95" w:rsidRDefault="00535B95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Фруктову начинку уварюють з цукром до 120*С, а паралельно збивають охолоджені до +2*С яєчні білки протягом 20-25 хв. У збиті білки, не припиняючи збивання, тонкою цівкою вливають гарячу фруктову начинку і розчин агару, після чого збивання продовжують ще протягом 3-4 хв. Наприкінці додають розведений барвник червоного кольору.</w:t>
            </w:r>
          </w:p>
          <w:p w14:paraId="6FF764A4" w14:textId="77777777" w:rsidR="00535B95" w:rsidRDefault="00535B95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3091A64" w14:textId="0568826D" w:rsidR="00535B95" w:rsidRPr="00635D46" w:rsidRDefault="00535B95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Цей крем стійкій при зберіганні, але використовується для оздоблення одразу після приготування, тобто у теплому стані, оскільки при охолоджені завдяки агару, структ</w:t>
            </w:r>
            <w:r w:rsidR="00F651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 крему стає драглистою</w:t>
            </w:r>
            <w:r w:rsidR="00F651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53FCD" w:rsidRPr="00635D46" w14:paraId="51276E83" w14:textId="77777777" w:rsidTr="005E5950">
        <w:tc>
          <w:tcPr>
            <w:tcW w:w="670" w:type="dxa"/>
          </w:tcPr>
          <w:p w14:paraId="64B33DA8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4B513929" w14:textId="5C904104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Білки яєчні</w:t>
            </w:r>
          </w:p>
        </w:tc>
        <w:tc>
          <w:tcPr>
            <w:tcW w:w="1938" w:type="dxa"/>
          </w:tcPr>
          <w:p w14:paraId="060ABFA7" w14:textId="5EE9F59A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257</w:t>
            </w:r>
          </w:p>
        </w:tc>
        <w:tc>
          <w:tcPr>
            <w:tcW w:w="3339" w:type="dxa"/>
            <w:vMerge/>
          </w:tcPr>
          <w:p w14:paraId="65671067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3DED3C19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3FCD" w:rsidRPr="00635D46" w14:paraId="26F40744" w14:textId="77777777" w:rsidTr="005E5950">
        <w:tc>
          <w:tcPr>
            <w:tcW w:w="670" w:type="dxa"/>
          </w:tcPr>
          <w:p w14:paraId="70C772DA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2E8DF82D" w14:textId="04CEF55D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Начинка фруктова</w:t>
            </w:r>
          </w:p>
        </w:tc>
        <w:tc>
          <w:tcPr>
            <w:tcW w:w="1938" w:type="dxa"/>
          </w:tcPr>
          <w:p w14:paraId="1776AE3E" w14:textId="149EF7CD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515</w:t>
            </w:r>
          </w:p>
        </w:tc>
        <w:tc>
          <w:tcPr>
            <w:tcW w:w="3339" w:type="dxa"/>
            <w:vMerge/>
          </w:tcPr>
          <w:p w14:paraId="3F073679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12C19168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3FCD" w:rsidRPr="00635D46" w14:paraId="5D6C17C0" w14:textId="77777777" w:rsidTr="005E5950">
        <w:trPr>
          <w:trHeight w:val="180"/>
        </w:trPr>
        <w:tc>
          <w:tcPr>
            <w:tcW w:w="670" w:type="dxa"/>
          </w:tcPr>
          <w:p w14:paraId="7AC7964A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55DD85E0" w14:textId="3F3AF89D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Агар </w:t>
            </w:r>
          </w:p>
        </w:tc>
        <w:tc>
          <w:tcPr>
            <w:tcW w:w="1938" w:type="dxa"/>
          </w:tcPr>
          <w:p w14:paraId="2E65B8EB" w14:textId="445D742C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3.9</w:t>
            </w:r>
          </w:p>
        </w:tc>
        <w:tc>
          <w:tcPr>
            <w:tcW w:w="3339" w:type="dxa"/>
            <w:vMerge/>
          </w:tcPr>
          <w:p w14:paraId="0F73E159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6B98BBDE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3FCD" w:rsidRPr="00635D46" w14:paraId="00A82882" w14:textId="77777777" w:rsidTr="005E5950">
        <w:trPr>
          <w:trHeight w:val="144"/>
        </w:trPr>
        <w:tc>
          <w:tcPr>
            <w:tcW w:w="670" w:type="dxa"/>
          </w:tcPr>
          <w:p w14:paraId="16D8145E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70" w:type="dxa"/>
          </w:tcPr>
          <w:p w14:paraId="7A921809" w14:textId="7E100C2F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Барвник </w:t>
            </w:r>
          </w:p>
        </w:tc>
        <w:tc>
          <w:tcPr>
            <w:tcW w:w="1938" w:type="dxa"/>
          </w:tcPr>
          <w:p w14:paraId="51B112D2" w14:textId="29344889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339" w:type="dxa"/>
            <w:vMerge/>
          </w:tcPr>
          <w:p w14:paraId="112BDE61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5AFEEBC7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3FCD" w:rsidRPr="00635D46" w14:paraId="0FAA48BA" w14:textId="77777777" w:rsidTr="005E5950">
        <w:trPr>
          <w:trHeight w:val="154"/>
        </w:trPr>
        <w:tc>
          <w:tcPr>
            <w:tcW w:w="670" w:type="dxa"/>
          </w:tcPr>
          <w:p w14:paraId="6FD2B690" w14:textId="77777777" w:rsidR="00C53FCD" w:rsidRPr="00635D46" w:rsidRDefault="00C53FCD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01B29333" w14:textId="67A164D8" w:rsidR="00C53FCD" w:rsidRPr="00213CD0" w:rsidRDefault="00C53FCD" w:rsidP="005E59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938" w:type="dxa"/>
          </w:tcPr>
          <w:p w14:paraId="3AC5B9C2" w14:textId="0D974310" w:rsidR="00C53FCD" w:rsidRPr="00213CD0" w:rsidRDefault="00C53FCD" w:rsidP="005E59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339" w:type="dxa"/>
            <w:vMerge/>
          </w:tcPr>
          <w:p w14:paraId="4E742417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58996450" w14:textId="77777777" w:rsidR="00C53FCD" w:rsidRPr="00635D46" w:rsidRDefault="00C53FCD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C4A1682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14E523E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4B5E646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14FC56C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C55B0B4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E68B598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20B57A5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82E1D18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0499153" w14:textId="77777777" w:rsidR="00C53FCD" w:rsidRDefault="00C53FCD" w:rsidP="00C4283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158EA2E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2B1CC187" w14:textId="77777777" w:rsidR="00C53FCD" w:rsidRPr="00635D46" w:rsidRDefault="00C53FCD" w:rsidP="00C53F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C53FCD" w:rsidRPr="00635D46" w14:paraId="4A912CAF" w14:textId="77777777" w:rsidTr="005E5950">
        <w:trPr>
          <w:trHeight w:val="516"/>
        </w:trPr>
        <w:tc>
          <w:tcPr>
            <w:tcW w:w="3272" w:type="dxa"/>
            <w:vAlign w:val="center"/>
          </w:tcPr>
          <w:p w14:paraId="09391138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6D563528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1F4238FE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C53FCD" w:rsidRPr="006F1C73" w14:paraId="14F457D8" w14:textId="77777777" w:rsidTr="005E5950">
        <w:trPr>
          <w:trHeight w:val="1101"/>
        </w:trPr>
        <w:tc>
          <w:tcPr>
            <w:tcW w:w="3272" w:type="dxa"/>
            <w:vAlign w:val="center"/>
          </w:tcPr>
          <w:p w14:paraId="3E6C0932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51A991EA" w14:textId="307DD45D" w:rsidR="00C53FCD" w:rsidRPr="00635D46" w:rsidRDefault="00C42839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12A9B00D" wp14:editId="4EB57678">
                  <wp:extent cx="3200400" cy="2400300"/>
                  <wp:effectExtent l="0" t="0" r="0" b="0"/>
                  <wp:docPr id="3677160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714F942C" w14:textId="6CF6F66C" w:rsidR="00C53FCD" w:rsidRPr="00635D46" w:rsidRDefault="00C42839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</w:t>
            </w:r>
            <w:r w:rsidR="00C5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обре зберігає надану форму.</w:t>
            </w:r>
          </w:p>
        </w:tc>
      </w:tr>
      <w:tr w:rsidR="00C53FCD" w:rsidRPr="00635D46" w14:paraId="2DC666C3" w14:textId="77777777" w:rsidTr="005E5950">
        <w:trPr>
          <w:trHeight w:val="747"/>
        </w:trPr>
        <w:tc>
          <w:tcPr>
            <w:tcW w:w="3272" w:type="dxa"/>
            <w:vAlign w:val="center"/>
          </w:tcPr>
          <w:p w14:paraId="7CDAB6AF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6D9F40C5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184C6AC" w14:textId="4ED397C4" w:rsidR="00C53FCD" w:rsidRPr="00635D46" w:rsidRDefault="00C42839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Рожевий.</w:t>
            </w:r>
            <w:r w:rsidR="00C5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</w:p>
        </w:tc>
      </w:tr>
      <w:tr w:rsidR="00C53FCD" w:rsidRPr="00635D46" w14:paraId="72D5B2A1" w14:textId="77777777" w:rsidTr="005E5950">
        <w:trPr>
          <w:trHeight w:val="711"/>
        </w:trPr>
        <w:tc>
          <w:tcPr>
            <w:tcW w:w="3272" w:type="dxa"/>
            <w:vAlign w:val="center"/>
          </w:tcPr>
          <w:p w14:paraId="2F611C1C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3B802CC6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F427029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Солодкий, приємний.</w:t>
            </w:r>
          </w:p>
        </w:tc>
      </w:tr>
      <w:tr w:rsidR="00C53FCD" w:rsidRPr="00635D46" w14:paraId="64CE2D26" w14:textId="77777777" w:rsidTr="005E5950">
        <w:trPr>
          <w:trHeight w:val="977"/>
        </w:trPr>
        <w:tc>
          <w:tcPr>
            <w:tcW w:w="3272" w:type="dxa"/>
            <w:vAlign w:val="center"/>
          </w:tcPr>
          <w:p w14:paraId="0B32AD3F" w14:textId="05C3C86D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3C13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  <w:proofErr w:type="spellEnd"/>
          </w:p>
        </w:tc>
        <w:tc>
          <w:tcPr>
            <w:tcW w:w="5800" w:type="dxa"/>
            <w:vMerge/>
            <w:vAlign w:val="center"/>
          </w:tcPr>
          <w:p w14:paraId="322D0CF3" w14:textId="77777777" w:rsidR="00C53FCD" w:rsidRPr="00635D46" w:rsidRDefault="00C53FCD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05568F90" w14:textId="7014A93D" w:rsidR="00C53FCD" w:rsidRPr="00635D46" w:rsidRDefault="00C42839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Густа</w:t>
            </w:r>
            <w:r w:rsidR="00C5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пишна.</w:t>
            </w:r>
          </w:p>
        </w:tc>
      </w:tr>
    </w:tbl>
    <w:p w14:paraId="102D75EB" w14:textId="77777777" w:rsidR="00C53FCD" w:rsidRDefault="00C53FCD">
      <w:pPr>
        <w:rPr>
          <w:lang w:val="uk-UA"/>
        </w:rPr>
      </w:pPr>
    </w:p>
    <w:p w14:paraId="4BCCFBD1" w14:textId="77777777" w:rsidR="00DE6B64" w:rsidRDefault="00DE6B64">
      <w:pPr>
        <w:rPr>
          <w:lang w:val="uk-UA"/>
        </w:rPr>
      </w:pPr>
    </w:p>
    <w:p w14:paraId="29366797" w14:textId="77777777" w:rsidR="00DE6B64" w:rsidRDefault="00DE6B64">
      <w:pPr>
        <w:rPr>
          <w:lang w:val="uk-UA"/>
        </w:rPr>
      </w:pPr>
    </w:p>
    <w:p w14:paraId="16033C37" w14:textId="77777777" w:rsidR="00DE6B64" w:rsidRDefault="00DE6B64">
      <w:pPr>
        <w:rPr>
          <w:lang w:val="uk-UA"/>
        </w:rPr>
      </w:pPr>
    </w:p>
    <w:p w14:paraId="7EDA11B7" w14:textId="77777777" w:rsidR="00DE6B64" w:rsidRDefault="00DE6B64">
      <w:pPr>
        <w:rPr>
          <w:lang w:val="uk-UA"/>
        </w:rPr>
      </w:pPr>
    </w:p>
    <w:p w14:paraId="3CAEA242" w14:textId="77777777" w:rsidR="00DE6B64" w:rsidRDefault="00DE6B64">
      <w:pPr>
        <w:rPr>
          <w:lang w:val="uk-UA"/>
        </w:rPr>
      </w:pPr>
    </w:p>
    <w:p w14:paraId="44958EB1" w14:textId="77777777" w:rsidR="00DE6B64" w:rsidRDefault="00DE6B64">
      <w:pPr>
        <w:rPr>
          <w:lang w:val="uk-UA"/>
        </w:rPr>
      </w:pPr>
    </w:p>
    <w:p w14:paraId="049803A0" w14:textId="77777777" w:rsidR="00DE6B64" w:rsidRDefault="00DE6B64">
      <w:pPr>
        <w:rPr>
          <w:lang w:val="uk-UA"/>
        </w:rPr>
      </w:pPr>
    </w:p>
    <w:p w14:paraId="7DAD22FB" w14:textId="77777777" w:rsidR="00DE6B64" w:rsidRDefault="00DE6B64">
      <w:pPr>
        <w:rPr>
          <w:lang w:val="uk-UA"/>
        </w:rPr>
      </w:pPr>
    </w:p>
    <w:p w14:paraId="5DED3617" w14:textId="77777777" w:rsidR="00DE6B64" w:rsidRDefault="00DE6B64">
      <w:pPr>
        <w:rPr>
          <w:lang w:val="uk-UA"/>
        </w:rPr>
      </w:pPr>
    </w:p>
    <w:p w14:paraId="05FCBB05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4B9F5DA5" w14:textId="29668F80" w:rsidR="00DE6B64" w:rsidRDefault="003C137B" w:rsidP="00DE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Крем </w:t>
      </w:r>
      <w:r w:rsidR="00DE6B6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білковий на агарі</w:t>
      </w:r>
      <w:r w:rsidR="00DE6B64"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3BD870F0" w14:textId="1DBBD02C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 підручнику: Г.Т. Зайцева; Т.М. Горпинко Технологія приготування борошняних кондитерських виробів; Ки</w:t>
      </w:r>
      <w:r w:rsidR="003C137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ї</w:t>
      </w: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 2002 р.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070"/>
        <w:gridCol w:w="1938"/>
        <w:gridCol w:w="3339"/>
        <w:gridCol w:w="5373"/>
      </w:tblGrid>
      <w:tr w:rsidR="00DE6B64" w:rsidRPr="00635D46" w14:paraId="4357DBA2" w14:textId="77777777" w:rsidTr="005E5950">
        <w:tc>
          <w:tcPr>
            <w:tcW w:w="670" w:type="dxa"/>
          </w:tcPr>
          <w:p w14:paraId="79717389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06A527F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59EB9233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38" w:type="dxa"/>
          </w:tcPr>
          <w:p w14:paraId="3D5493FB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70BDDBC6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339" w:type="dxa"/>
          </w:tcPr>
          <w:p w14:paraId="3EA521BB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5373" w:type="dxa"/>
          </w:tcPr>
          <w:p w14:paraId="600BE4DD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6B64" w:rsidRPr="00BB4FED" w14:paraId="6571D9F9" w14:textId="77777777" w:rsidTr="005E5950">
        <w:tc>
          <w:tcPr>
            <w:tcW w:w="670" w:type="dxa"/>
          </w:tcPr>
          <w:p w14:paraId="1C91BE87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1E47115E" w14:textId="44566516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938" w:type="dxa"/>
          </w:tcPr>
          <w:p w14:paraId="27721233" w14:textId="582EF9EA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669</w:t>
            </w:r>
          </w:p>
        </w:tc>
        <w:tc>
          <w:tcPr>
            <w:tcW w:w="3339" w:type="dxa"/>
            <w:vMerge w:val="restart"/>
          </w:tcPr>
          <w:p w14:paraId="5E30FA34" w14:textId="77777777" w:rsidR="00DE6B64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5B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Набрякання агару.</w:t>
            </w:r>
          </w:p>
          <w:p w14:paraId="17FB8844" w14:textId="24FF9F04" w:rsidR="00DE6B64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9A33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Приготування </w:t>
            </w:r>
            <w:proofErr w:type="spellStart"/>
            <w:r w:rsidR="009A33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цукрово</w:t>
            </w:r>
            <w:proofErr w:type="spellEnd"/>
            <w:r w:rsidR="009A33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-агарного сиропу.</w:t>
            </w:r>
          </w:p>
          <w:p w14:paraId="59CE9F1D" w14:textId="4EF3B70D" w:rsidR="00DE6B64" w:rsidRDefault="009A337B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DE6B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Збивання білків.</w:t>
            </w:r>
          </w:p>
          <w:p w14:paraId="66BAF4B3" w14:textId="19149066" w:rsidR="00DE6B64" w:rsidRDefault="009A337B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DE6B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З’єднання продуктів.</w:t>
            </w:r>
          </w:p>
          <w:p w14:paraId="2D4A56B6" w14:textId="6AB5D440" w:rsidR="00DE6B64" w:rsidRPr="00A35BA5" w:rsidRDefault="009A337B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DE6B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Використання крему.</w:t>
            </w:r>
          </w:p>
          <w:p w14:paraId="17ED5C3C" w14:textId="77777777" w:rsidR="00DE6B64" w:rsidRPr="00A35BA5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 w:val="restart"/>
          </w:tcPr>
          <w:p w14:paraId="206F027D" w14:textId="77777777" w:rsidR="00DE6B64" w:rsidRDefault="00DE6B64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Агар заливають теплою водою, згідно рецептури, і залишають на 2-3 години для набрякання. Потім прогрівають, помішуючи, до повного розчинення агару, додають цукор і уварюють сироп до температури 115*С (проба на м’яку кульку). Яєчні білки збивають до збільшення в об’ємі у 6-7 разів, наприкінці збивання додають лимонну кислоту.</w:t>
            </w:r>
          </w:p>
          <w:p w14:paraId="79A7049F" w14:textId="77777777" w:rsidR="00DE6B64" w:rsidRDefault="00DE6B64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Білки і сироп повинні бути готовими одночасно. </w:t>
            </w:r>
          </w:p>
          <w:p w14:paraId="42983D3B" w14:textId="6ABC9B3A" w:rsidR="009A337B" w:rsidRPr="00635D46" w:rsidRDefault="009A337B" w:rsidP="003C13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Не припиняючи збивання, у білки тонкою цівкою вливають гарячий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-агарний сироп, додають ванілін і продовжують збивати ще протягом 8-10 хв. до утворення стійкого візерунку на поверхні. Цей крем має більш стійку консистенцію, ніж звичайний білковий заварний крем.</w:t>
            </w:r>
          </w:p>
        </w:tc>
      </w:tr>
      <w:tr w:rsidR="00DE6B64" w:rsidRPr="00635D46" w14:paraId="57553876" w14:textId="77777777" w:rsidTr="005E5950">
        <w:tc>
          <w:tcPr>
            <w:tcW w:w="670" w:type="dxa"/>
          </w:tcPr>
          <w:p w14:paraId="5BC4019E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097EF447" w14:textId="244AA294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938" w:type="dxa"/>
          </w:tcPr>
          <w:p w14:paraId="666DEE27" w14:textId="624E8501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334</w:t>
            </w:r>
          </w:p>
        </w:tc>
        <w:tc>
          <w:tcPr>
            <w:tcW w:w="3339" w:type="dxa"/>
            <w:vMerge/>
          </w:tcPr>
          <w:p w14:paraId="22564E5F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6409642F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6B64" w:rsidRPr="00635D46" w14:paraId="1BCB461E" w14:textId="77777777" w:rsidTr="005E5950">
        <w:tc>
          <w:tcPr>
            <w:tcW w:w="670" w:type="dxa"/>
          </w:tcPr>
          <w:p w14:paraId="7B63FB74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45B28342" w14:textId="3953EDFA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Агар </w:t>
            </w:r>
          </w:p>
        </w:tc>
        <w:tc>
          <w:tcPr>
            <w:tcW w:w="1938" w:type="dxa"/>
          </w:tcPr>
          <w:p w14:paraId="6C624707" w14:textId="63DD5281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39" w:type="dxa"/>
            <w:vMerge/>
          </w:tcPr>
          <w:p w14:paraId="114BBF66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21FA563E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6B64" w:rsidRPr="00635D46" w14:paraId="175D391A" w14:textId="77777777" w:rsidTr="005E5950">
        <w:trPr>
          <w:trHeight w:val="180"/>
        </w:trPr>
        <w:tc>
          <w:tcPr>
            <w:tcW w:w="670" w:type="dxa"/>
          </w:tcPr>
          <w:p w14:paraId="604DAC36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1ED4801E" w14:textId="381C9D42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Ванілін </w:t>
            </w:r>
          </w:p>
        </w:tc>
        <w:tc>
          <w:tcPr>
            <w:tcW w:w="1938" w:type="dxa"/>
          </w:tcPr>
          <w:p w14:paraId="5943B2F9" w14:textId="3CC9ACBE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39" w:type="dxa"/>
            <w:vMerge/>
          </w:tcPr>
          <w:p w14:paraId="1535DD84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4E7FC960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6B64" w:rsidRPr="00635D46" w14:paraId="6DAC71D5" w14:textId="77777777" w:rsidTr="005E5950">
        <w:trPr>
          <w:trHeight w:val="144"/>
        </w:trPr>
        <w:tc>
          <w:tcPr>
            <w:tcW w:w="670" w:type="dxa"/>
          </w:tcPr>
          <w:p w14:paraId="6E644A06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70" w:type="dxa"/>
          </w:tcPr>
          <w:p w14:paraId="1878AF22" w14:textId="042AB77C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Лимонна кислота </w:t>
            </w:r>
          </w:p>
        </w:tc>
        <w:tc>
          <w:tcPr>
            <w:tcW w:w="1938" w:type="dxa"/>
          </w:tcPr>
          <w:p w14:paraId="68E37501" w14:textId="75926C6E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0.2</w:t>
            </w:r>
          </w:p>
        </w:tc>
        <w:tc>
          <w:tcPr>
            <w:tcW w:w="3339" w:type="dxa"/>
            <w:vMerge/>
          </w:tcPr>
          <w:p w14:paraId="790C9667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72F2F4F6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6B64" w:rsidRPr="00635D46" w14:paraId="0BCDC959" w14:textId="77777777" w:rsidTr="005E5950">
        <w:trPr>
          <w:trHeight w:val="156"/>
        </w:trPr>
        <w:tc>
          <w:tcPr>
            <w:tcW w:w="670" w:type="dxa"/>
          </w:tcPr>
          <w:p w14:paraId="0B97EAF3" w14:textId="0D56B8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70" w:type="dxa"/>
          </w:tcPr>
          <w:p w14:paraId="5E1D1569" w14:textId="2B35B2B3" w:rsidR="00DE6B64" w:rsidRPr="00DE6B64" w:rsidRDefault="00DE6B64" w:rsidP="005E595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E6B64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938" w:type="dxa"/>
          </w:tcPr>
          <w:p w14:paraId="1CCB52A2" w14:textId="459DE290" w:rsidR="00DE6B64" w:rsidRPr="00DE6B64" w:rsidRDefault="00DE6B64" w:rsidP="005E595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E6B64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200</w:t>
            </w:r>
          </w:p>
        </w:tc>
        <w:tc>
          <w:tcPr>
            <w:tcW w:w="3339" w:type="dxa"/>
            <w:vMerge/>
          </w:tcPr>
          <w:p w14:paraId="3F2DE37F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5E7D6663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6B64" w:rsidRPr="00635D46" w14:paraId="3D364365" w14:textId="77777777" w:rsidTr="005E5950">
        <w:trPr>
          <w:trHeight w:val="154"/>
        </w:trPr>
        <w:tc>
          <w:tcPr>
            <w:tcW w:w="670" w:type="dxa"/>
          </w:tcPr>
          <w:p w14:paraId="70B20597" w14:textId="77777777" w:rsidR="00DE6B64" w:rsidRPr="00635D46" w:rsidRDefault="00DE6B64" w:rsidP="005E5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788D5CC6" w14:textId="77777777" w:rsidR="00DE6B64" w:rsidRPr="00213CD0" w:rsidRDefault="00DE6B64" w:rsidP="005E59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938" w:type="dxa"/>
          </w:tcPr>
          <w:p w14:paraId="622D1FEC" w14:textId="77777777" w:rsidR="00DE6B64" w:rsidRPr="00213CD0" w:rsidRDefault="00DE6B64" w:rsidP="005E59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339" w:type="dxa"/>
            <w:vMerge/>
          </w:tcPr>
          <w:p w14:paraId="782E94A5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2E097E12" w14:textId="77777777" w:rsidR="00DE6B64" w:rsidRPr="00635D46" w:rsidRDefault="00DE6B64" w:rsidP="005E59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5C43EC6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4A91DE7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6ECF6F1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BCA5517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C2F2F84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93EC4D4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811C5D1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CDEC3BC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907D0D9" w14:textId="77777777" w:rsidR="00DE6B64" w:rsidRDefault="00DE6B64" w:rsidP="00DE6B6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AE87224" w14:textId="77777777" w:rsidR="009A337B" w:rsidRDefault="009A337B" w:rsidP="00DE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BE3EE99" w14:textId="5C9C800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62452E49" w14:textId="77777777" w:rsidR="00DE6B64" w:rsidRPr="00635D46" w:rsidRDefault="00DE6B64" w:rsidP="00DE6B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DE6B64" w:rsidRPr="00635D46" w14:paraId="7F27F754" w14:textId="77777777" w:rsidTr="005E5950">
        <w:trPr>
          <w:trHeight w:val="516"/>
        </w:trPr>
        <w:tc>
          <w:tcPr>
            <w:tcW w:w="3272" w:type="dxa"/>
            <w:vAlign w:val="center"/>
          </w:tcPr>
          <w:p w14:paraId="130D8408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88EF4C3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6F5085C0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DE6B64" w:rsidRPr="00BB4FED" w14:paraId="4E3AEC47" w14:textId="77777777" w:rsidTr="005E5950">
        <w:trPr>
          <w:trHeight w:val="1101"/>
        </w:trPr>
        <w:tc>
          <w:tcPr>
            <w:tcW w:w="3272" w:type="dxa"/>
            <w:vAlign w:val="center"/>
          </w:tcPr>
          <w:p w14:paraId="3B4856F7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613D0889" w14:textId="56B412FE" w:rsidR="00DE6B64" w:rsidRPr="00635D46" w:rsidRDefault="009A337B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578F7F90" wp14:editId="61A172C6">
                  <wp:extent cx="3411898" cy="2280285"/>
                  <wp:effectExtent l="0" t="0" r="0" b="5715"/>
                  <wp:docPr id="13136817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94" cy="2285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7D7D628E" w14:textId="43F6CC21" w:rsidR="00DE6B64" w:rsidRPr="00635D46" w:rsidRDefault="009A337B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Ледь тягуча маса з блискучою поверхнею.</w:t>
            </w:r>
          </w:p>
        </w:tc>
      </w:tr>
      <w:tr w:rsidR="00DE6B64" w:rsidRPr="00635D46" w14:paraId="60C1028C" w14:textId="77777777" w:rsidTr="005E5950">
        <w:trPr>
          <w:trHeight w:val="747"/>
        </w:trPr>
        <w:tc>
          <w:tcPr>
            <w:tcW w:w="3272" w:type="dxa"/>
            <w:vAlign w:val="center"/>
          </w:tcPr>
          <w:p w14:paraId="45874206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70FCBF09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B39BAD3" w14:textId="71FA1529" w:rsidR="00DE6B64" w:rsidRPr="00635D46" w:rsidRDefault="009A337B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Білосніжний.</w:t>
            </w:r>
            <w:r w:rsidR="00DE6B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</w:p>
        </w:tc>
      </w:tr>
      <w:tr w:rsidR="00DE6B64" w:rsidRPr="00635D46" w14:paraId="694D6499" w14:textId="77777777" w:rsidTr="005E5950">
        <w:trPr>
          <w:trHeight w:val="711"/>
        </w:trPr>
        <w:tc>
          <w:tcPr>
            <w:tcW w:w="3272" w:type="dxa"/>
            <w:vAlign w:val="center"/>
          </w:tcPr>
          <w:p w14:paraId="678BA327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72FEF764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A65AA92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Солодкий, приємний.</w:t>
            </w:r>
          </w:p>
        </w:tc>
      </w:tr>
      <w:tr w:rsidR="00DE6B64" w:rsidRPr="00635D46" w14:paraId="06E535D7" w14:textId="77777777" w:rsidTr="005E5950">
        <w:trPr>
          <w:trHeight w:val="977"/>
        </w:trPr>
        <w:tc>
          <w:tcPr>
            <w:tcW w:w="3272" w:type="dxa"/>
            <w:vAlign w:val="center"/>
          </w:tcPr>
          <w:p w14:paraId="59193F4F" w14:textId="01F250E5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3C13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  <w:proofErr w:type="spellEnd"/>
          </w:p>
        </w:tc>
        <w:tc>
          <w:tcPr>
            <w:tcW w:w="5800" w:type="dxa"/>
            <w:vMerge/>
            <w:vAlign w:val="center"/>
          </w:tcPr>
          <w:p w14:paraId="389EB1F6" w14:textId="77777777" w:rsidR="00DE6B64" w:rsidRPr="00635D46" w:rsidRDefault="00DE6B64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B1DF24D" w14:textId="4EC50F02" w:rsidR="00DE6B64" w:rsidRPr="00635D46" w:rsidRDefault="009A337B" w:rsidP="005E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Однорідна,</w:t>
            </w:r>
            <w:r w:rsidR="00DE6B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пишна.</w:t>
            </w:r>
          </w:p>
        </w:tc>
      </w:tr>
    </w:tbl>
    <w:p w14:paraId="224F1F9F" w14:textId="77777777" w:rsidR="00DE6B64" w:rsidRPr="00213CD0" w:rsidRDefault="00DE6B64" w:rsidP="00DE6B64">
      <w:pPr>
        <w:rPr>
          <w:lang w:val="uk-UA"/>
        </w:rPr>
      </w:pPr>
    </w:p>
    <w:p w14:paraId="08ACAC14" w14:textId="77777777" w:rsidR="00DE6B64" w:rsidRPr="00213CD0" w:rsidRDefault="00DE6B64">
      <w:pPr>
        <w:rPr>
          <w:lang w:val="uk-UA"/>
        </w:rPr>
      </w:pPr>
    </w:p>
    <w:sectPr w:rsidR="00DE6B64" w:rsidRPr="00213CD0" w:rsidSect="00213C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3141C"/>
    <w:multiLevelType w:val="hybridMultilevel"/>
    <w:tmpl w:val="A998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36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24"/>
    <w:rsid w:val="00213CD0"/>
    <w:rsid w:val="002441E8"/>
    <w:rsid w:val="0030198B"/>
    <w:rsid w:val="003C137B"/>
    <w:rsid w:val="004E71DF"/>
    <w:rsid w:val="0050343E"/>
    <w:rsid w:val="00535B95"/>
    <w:rsid w:val="005448FA"/>
    <w:rsid w:val="006856A7"/>
    <w:rsid w:val="006E3A99"/>
    <w:rsid w:val="009A337B"/>
    <w:rsid w:val="00A35BA5"/>
    <w:rsid w:val="00BB4FED"/>
    <w:rsid w:val="00C42839"/>
    <w:rsid w:val="00C53FCD"/>
    <w:rsid w:val="00DE6B64"/>
    <w:rsid w:val="00E77F24"/>
    <w:rsid w:val="00E91A88"/>
    <w:rsid w:val="00F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3673"/>
  <w15:chartTrackingRefBased/>
  <w15:docId w15:val="{799F97F2-13D6-4014-BEEB-D5682B12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D0"/>
  </w:style>
  <w:style w:type="paragraph" w:styleId="1">
    <w:name w:val="heading 1"/>
    <w:basedOn w:val="a"/>
    <w:next w:val="a"/>
    <w:link w:val="10"/>
    <w:uiPriority w:val="9"/>
    <w:qFormat/>
    <w:rsid w:val="00E77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F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F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F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F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F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F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F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F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F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F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7F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13CD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10</cp:revision>
  <dcterms:created xsi:type="dcterms:W3CDTF">2025-08-20T10:30:00Z</dcterms:created>
  <dcterms:modified xsi:type="dcterms:W3CDTF">2025-09-02T20:05:00Z</dcterms:modified>
</cp:coreProperties>
</file>